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F3024" w14:textId="77777777" w:rsidR="00B17137" w:rsidRPr="00491731" w:rsidRDefault="00B17137" w:rsidP="00B17137">
      <w:pPr>
        <w:tabs>
          <w:tab w:val="left" w:pos="1185"/>
        </w:tabs>
        <w:rPr>
          <w:rFonts w:asciiTheme="minorHAnsi" w:hAnsiTheme="minorHAnsi"/>
          <w:b/>
          <w:szCs w:val="22"/>
        </w:rPr>
      </w:pPr>
      <w:r w:rsidRPr="00491731">
        <w:rPr>
          <w:rFonts w:asciiTheme="minorHAnsi" w:hAnsiTheme="minorHAnsi"/>
          <w:b/>
          <w:szCs w:val="22"/>
        </w:rPr>
        <w:t>Company:</w:t>
      </w:r>
      <w:r w:rsidRPr="00491731">
        <w:rPr>
          <w:rFonts w:asciiTheme="minorHAnsi" w:hAnsiTheme="minorHAnsi"/>
          <w:szCs w:val="22"/>
        </w:rPr>
        <w:tab/>
      </w:r>
      <w:r w:rsidRPr="00491731">
        <w:rPr>
          <w:rFonts w:asciiTheme="minorHAnsi" w:hAnsiTheme="minorHAnsi"/>
          <w:szCs w:val="22"/>
        </w:rPr>
        <w:tab/>
      </w:r>
      <w:r w:rsidRPr="00491731">
        <w:rPr>
          <w:rFonts w:asciiTheme="minorHAnsi" w:hAnsiTheme="minorHAnsi"/>
          <w:b/>
          <w:szCs w:val="22"/>
        </w:rPr>
        <w:t xml:space="preserve">Tasco Petroleum                </w:t>
      </w:r>
    </w:p>
    <w:p w14:paraId="7E6F3025" w14:textId="77777777" w:rsidR="00B17137" w:rsidRPr="00491731" w:rsidRDefault="00B17137" w:rsidP="00B17137">
      <w:pPr>
        <w:tabs>
          <w:tab w:val="left" w:pos="1185"/>
        </w:tabs>
        <w:rPr>
          <w:rFonts w:asciiTheme="minorHAnsi" w:hAnsiTheme="minorHAnsi"/>
          <w:szCs w:val="22"/>
        </w:rPr>
      </w:pPr>
    </w:p>
    <w:p w14:paraId="7E6F3028" w14:textId="77777777" w:rsidR="00B17137" w:rsidRDefault="00B17137" w:rsidP="00B17137">
      <w:pPr>
        <w:autoSpaceDE w:val="0"/>
        <w:autoSpaceDN w:val="0"/>
        <w:adjustRightInd w:val="0"/>
        <w:ind w:left="1440" w:hanging="1440"/>
        <w:rPr>
          <w:rFonts w:asciiTheme="minorHAnsi" w:hAnsiTheme="minorHAnsi"/>
          <w:bCs/>
          <w:szCs w:val="22"/>
        </w:rPr>
      </w:pPr>
      <w:r w:rsidRPr="00491731">
        <w:rPr>
          <w:rFonts w:asciiTheme="minorHAnsi" w:hAnsiTheme="minorHAnsi"/>
          <w:b/>
          <w:bCs/>
          <w:szCs w:val="22"/>
        </w:rPr>
        <w:t>Function:</w:t>
      </w:r>
      <w:r w:rsidRPr="00491731">
        <w:rPr>
          <w:rFonts w:asciiTheme="minorHAnsi" w:hAnsiTheme="minorHAnsi"/>
          <w:b/>
          <w:bCs/>
          <w:szCs w:val="22"/>
        </w:rPr>
        <w:tab/>
      </w:r>
      <w:r w:rsidR="003A6350" w:rsidRPr="003A6350">
        <w:rPr>
          <w:rFonts w:asciiTheme="minorHAnsi" w:hAnsiTheme="minorHAnsi" w:cs="Arial"/>
          <w:szCs w:val="16"/>
        </w:rPr>
        <w:t xml:space="preserve">Roadhouse Attendants </w:t>
      </w:r>
      <w:r w:rsidR="003A6350">
        <w:rPr>
          <w:rFonts w:asciiTheme="minorHAnsi" w:hAnsiTheme="minorHAnsi" w:cs="Arial"/>
          <w:szCs w:val="16"/>
        </w:rPr>
        <w:t xml:space="preserve">may be required to </w:t>
      </w:r>
      <w:r w:rsidRPr="00491731">
        <w:rPr>
          <w:rFonts w:asciiTheme="minorHAnsi" w:eastAsiaTheme="minorHAnsi" w:hAnsiTheme="minorHAnsi" w:cs="Calibri"/>
          <w:color w:val="000000"/>
          <w:szCs w:val="22"/>
        </w:rPr>
        <w:t xml:space="preserve">sell fuel, lubricants, takeaway food, drinks and other items, and </w:t>
      </w:r>
      <w:r w:rsidRPr="00491731">
        <w:rPr>
          <w:rFonts w:asciiTheme="minorHAnsi" w:hAnsiTheme="minorHAnsi"/>
          <w:bCs/>
          <w:szCs w:val="22"/>
        </w:rPr>
        <w:t xml:space="preserve">provide efficient and timely assistance to customers and other staff. </w:t>
      </w:r>
    </w:p>
    <w:p w14:paraId="7E6F3029" w14:textId="77777777" w:rsidR="00B17137" w:rsidRDefault="00B17137" w:rsidP="00B17137">
      <w:pPr>
        <w:autoSpaceDE w:val="0"/>
        <w:autoSpaceDN w:val="0"/>
        <w:adjustRightInd w:val="0"/>
        <w:ind w:left="1440"/>
        <w:rPr>
          <w:rFonts w:asciiTheme="minorHAnsi" w:hAnsiTheme="minorHAnsi"/>
          <w:bCs/>
          <w:szCs w:val="22"/>
        </w:rPr>
      </w:pPr>
      <w:r w:rsidRPr="00B17137">
        <w:rPr>
          <w:rFonts w:asciiTheme="minorHAnsi" w:hAnsiTheme="minorHAnsi"/>
          <w:bCs/>
          <w:szCs w:val="22"/>
        </w:rPr>
        <w:t>Roadhouse attendants also prepare</w:t>
      </w:r>
      <w:r>
        <w:rPr>
          <w:rFonts w:asciiTheme="minorHAnsi" w:hAnsiTheme="minorHAnsi"/>
          <w:bCs/>
          <w:szCs w:val="22"/>
        </w:rPr>
        <w:t>,</w:t>
      </w:r>
      <w:r w:rsidRPr="00B17137">
        <w:rPr>
          <w:rFonts w:asciiTheme="minorHAnsi" w:hAnsiTheme="minorHAnsi"/>
          <w:bCs/>
          <w:szCs w:val="22"/>
        </w:rPr>
        <w:t xml:space="preserve"> s</w:t>
      </w:r>
      <w:r>
        <w:rPr>
          <w:rFonts w:asciiTheme="minorHAnsi" w:hAnsiTheme="minorHAnsi"/>
          <w:bCs/>
          <w:szCs w:val="22"/>
        </w:rPr>
        <w:t>e</w:t>
      </w:r>
      <w:r w:rsidRPr="00B17137">
        <w:rPr>
          <w:rFonts w:asciiTheme="minorHAnsi" w:hAnsiTheme="minorHAnsi"/>
          <w:bCs/>
          <w:szCs w:val="22"/>
        </w:rPr>
        <w:t>rve</w:t>
      </w:r>
      <w:r>
        <w:rPr>
          <w:rFonts w:asciiTheme="minorHAnsi" w:hAnsiTheme="minorHAnsi"/>
          <w:bCs/>
          <w:szCs w:val="22"/>
        </w:rPr>
        <w:t>,</w:t>
      </w:r>
      <w:r w:rsidRPr="00B17137">
        <w:rPr>
          <w:rFonts w:asciiTheme="minorHAnsi" w:hAnsiTheme="minorHAnsi"/>
          <w:bCs/>
          <w:szCs w:val="22"/>
        </w:rPr>
        <w:t xml:space="preserve"> and manage the preparation of fresh, convenience, takeaway foods</w:t>
      </w:r>
      <w:r>
        <w:rPr>
          <w:rFonts w:asciiTheme="minorHAnsi" w:hAnsiTheme="minorHAnsi"/>
          <w:bCs/>
          <w:szCs w:val="22"/>
        </w:rPr>
        <w:t xml:space="preserve"> and meals for public consumption.</w:t>
      </w:r>
    </w:p>
    <w:p w14:paraId="7E6F302A" w14:textId="77777777" w:rsidR="00B17137" w:rsidRPr="00B17137" w:rsidRDefault="00B17137" w:rsidP="00B17137">
      <w:pPr>
        <w:autoSpaceDE w:val="0"/>
        <w:autoSpaceDN w:val="0"/>
        <w:adjustRightInd w:val="0"/>
        <w:rPr>
          <w:rFonts w:asciiTheme="minorHAnsi" w:hAnsiTheme="minorHAnsi"/>
          <w:bCs/>
          <w:szCs w:val="22"/>
        </w:rPr>
      </w:pPr>
    </w:p>
    <w:p w14:paraId="7E6F302B" w14:textId="77777777" w:rsidR="00B17137" w:rsidRPr="00491731" w:rsidRDefault="00B17137" w:rsidP="00B17137">
      <w:pPr>
        <w:tabs>
          <w:tab w:val="left" w:pos="1185"/>
        </w:tabs>
        <w:rPr>
          <w:rFonts w:asciiTheme="minorHAnsi" w:hAnsiTheme="minorHAnsi"/>
          <w:szCs w:val="22"/>
        </w:rPr>
      </w:pPr>
      <w:r w:rsidRPr="00491731">
        <w:rPr>
          <w:rFonts w:asciiTheme="minorHAnsi" w:hAnsiTheme="minorHAnsi"/>
          <w:b/>
          <w:szCs w:val="22"/>
        </w:rPr>
        <w:t>Reporting to:</w:t>
      </w:r>
      <w:r w:rsidRPr="00491731">
        <w:rPr>
          <w:rFonts w:asciiTheme="minorHAnsi" w:hAnsiTheme="minorHAnsi"/>
          <w:szCs w:val="22"/>
        </w:rPr>
        <w:t xml:space="preserve"> </w:t>
      </w:r>
      <w:r w:rsidRPr="00491731">
        <w:rPr>
          <w:rFonts w:asciiTheme="minorHAnsi" w:hAnsiTheme="minorHAnsi"/>
          <w:szCs w:val="22"/>
        </w:rPr>
        <w:tab/>
      </w:r>
      <w:r>
        <w:rPr>
          <w:rFonts w:asciiTheme="minorHAnsi" w:hAnsiTheme="minorHAnsi"/>
          <w:szCs w:val="22"/>
        </w:rPr>
        <w:t>Site Manager</w:t>
      </w:r>
      <w:r w:rsidRPr="00491731">
        <w:rPr>
          <w:rFonts w:asciiTheme="minorHAnsi" w:hAnsiTheme="minorHAnsi"/>
          <w:szCs w:val="22"/>
        </w:rPr>
        <w:t xml:space="preserve"> and Retail Manager</w:t>
      </w:r>
    </w:p>
    <w:p w14:paraId="7E6F302C" w14:textId="77777777" w:rsidR="00B17137" w:rsidRPr="00491731" w:rsidRDefault="00B17137" w:rsidP="00B17137">
      <w:pPr>
        <w:tabs>
          <w:tab w:val="left" w:pos="1185"/>
        </w:tabs>
        <w:rPr>
          <w:rFonts w:asciiTheme="minorHAnsi" w:hAnsiTheme="minorHAnsi"/>
          <w:szCs w:val="22"/>
        </w:rPr>
      </w:pPr>
    </w:p>
    <w:p w14:paraId="7E6F302D" w14:textId="77777777" w:rsidR="00B17137" w:rsidRPr="00491731" w:rsidRDefault="00B17137" w:rsidP="00B17137">
      <w:pPr>
        <w:tabs>
          <w:tab w:val="left" w:pos="1185"/>
        </w:tabs>
        <w:rPr>
          <w:rFonts w:asciiTheme="minorHAnsi" w:hAnsiTheme="minorHAnsi"/>
          <w:szCs w:val="22"/>
        </w:rPr>
      </w:pPr>
      <w:r w:rsidRPr="00491731">
        <w:rPr>
          <w:rFonts w:asciiTheme="minorHAnsi" w:hAnsiTheme="minorHAnsi"/>
          <w:b/>
          <w:szCs w:val="22"/>
        </w:rPr>
        <w:t>Liaising With:</w:t>
      </w:r>
      <w:r w:rsidRPr="00491731">
        <w:rPr>
          <w:rFonts w:asciiTheme="minorHAnsi" w:hAnsiTheme="minorHAnsi"/>
          <w:szCs w:val="22"/>
        </w:rPr>
        <w:t xml:space="preserve"> </w:t>
      </w:r>
      <w:r w:rsidRPr="00491731">
        <w:rPr>
          <w:rFonts w:asciiTheme="minorHAnsi" w:hAnsiTheme="minorHAnsi"/>
          <w:szCs w:val="22"/>
        </w:rPr>
        <w:tab/>
        <w:t>Customers and staff</w:t>
      </w:r>
    </w:p>
    <w:p w14:paraId="7E6F302E" w14:textId="77777777" w:rsidR="00B17137" w:rsidRPr="00491731" w:rsidRDefault="00B17137" w:rsidP="00B17137">
      <w:pPr>
        <w:tabs>
          <w:tab w:val="left" w:pos="1185"/>
        </w:tabs>
        <w:rPr>
          <w:rFonts w:asciiTheme="minorHAnsi" w:hAnsiTheme="minorHAnsi"/>
          <w:szCs w:val="22"/>
        </w:rPr>
      </w:pPr>
    </w:p>
    <w:p w14:paraId="7E6F302F" w14:textId="77777777" w:rsidR="00B17137" w:rsidRDefault="00B17137" w:rsidP="00B17137">
      <w:pPr>
        <w:tabs>
          <w:tab w:val="left" w:pos="1560"/>
        </w:tabs>
        <w:ind w:left="1560" w:hanging="1560"/>
        <w:rPr>
          <w:rFonts w:asciiTheme="minorHAnsi" w:hAnsiTheme="minorHAnsi"/>
          <w:szCs w:val="22"/>
        </w:rPr>
      </w:pPr>
      <w:r w:rsidRPr="00491731">
        <w:rPr>
          <w:rFonts w:asciiTheme="minorHAnsi" w:hAnsiTheme="minorHAnsi"/>
          <w:b/>
          <w:szCs w:val="22"/>
        </w:rPr>
        <w:t>Hours of Duty:</w:t>
      </w:r>
      <w:r w:rsidRPr="00491731">
        <w:rPr>
          <w:rFonts w:asciiTheme="minorHAnsi" w:hAnsiTheme="minorHAnsi"/>
          <w:szCs w:val="22"/>
        </w:rPr>
        <w:tab/>
      </w:r>
      <w:r w:rsidRPr="00B17137">
        <w:rPr>
          <w:rFonts w:asciiTheme="minorHAnsi" w:hAnsiTheme="minorHAnsi"/>
          <w:b/>
          <w:szCs w:val="22"/>
        </w:rPr>
        <w:t>Casual staff</w:t>
      </w:r>
      <w:r>
        <w:rPr>
          <w:rFonts w:asciiTheme="minorHAnsi" w:hAnsiTheme="minorHAnsi"/>
          <w:szCs w:val="22"/>
        </w:rPr>
        <w:t xml:space="preserve"> - </w:t>
      </w:r>
      <w:r w:rsidRPr="00491731">
        <w:rPr>
          <w:rFonts w:asciiTheme="minorHAnsi" w:hAnsiTheme="minorHAnsi"/>
          <w:szCs w:val="22"/>
        </w:rPr>
        <w:t>Each shift is an individual agreement to work.  A Roster prepared in advance, is an indication of shifts that you may be offered, but it is NO guarantee of regular and ongoing shifts within the terms of your casual employment.</w:t>
      </w:r>
    </w:p>
    <w:p w14:paraId="7E6F3030" w14:textId="77777777" w:rsidR="00B17137" w:rsidRDefault="00B17137" w:rsidP="00B17137">
      <w:pPr>
        <w:tabs>
          <w:tab w:val="left" w:pos="1560"/>
        </w:tabs>
        <w:ind w:left="1560" w:hanging="1560"/>
        <w:rPr>
          <w:rFonts w:asciiTheme="minorHAnsi" w:hAnsiTheme="minorHAnsi"/>
          <w:szCs w:val="22"/>
        </w:rPr>
      </w:pPr>
    </w:p>
    <w:p w14:paraId="7E6F3031" w14:textId="77777777" w:rsidR="00B17137" w:rsidRPr="00491731" w:rsidRDefault="00B17137" w:rsidP="00B17137">
      <w:pPr>
        <w:tabs>
          <w:tab w:val="left" w:pos="1560"/>
        </w:tabs>
        <w:ind w:left="1560" w:hanging="1560"/>
        <w:rPr>
          <w:rFonts w:asciiTheme="minorHAnsi" w:hAnsiTheme="minorHAnsi"/>
          <w:szCs w:val="22"/>
        </w:rPr>
      </w:pPr>
      <w:r>
        <w:rPr>
          <w:rFonts w:asciiTheme="minorHAnsi" w:hAnsiTheme="minorHAnsi"/>
          <w:b/>
          <w:szCs w:val="22"/>
        </w:rPr>
        <w:tab/>
        <w:t>Permanent staff –</w:t>
      </w:r>
      <w:r>
        <w:rPr>
          <w:rFonts w:asciiTheme="minorHAnsi" w:hAnsiTheme="minorHAnsi"/>
          <w:szCs w:val="22"/>
        </w:rPr>
        <w:t xml:space="preserve"> hours </w:t>
      </w:r>
      <w:r w:rsidR="00001370">
        <w:rPr>
          <w:rFonts w:asciiTheme="minorHAnsi" w:hAnsiTheme="minorHAnsi"/>
          <w:szCs w:val="22"/>
        </w:rPr>
        <w:t>of</w:t>
      </w:r>
      <w:r>
        <w:rPr>
          <w:rFonts w:asciiTheme="minorHAnsi" w:hAnsiTheme="minorHAnsi"/>
          <w:szCs w:val="22"/>
        </w:rPr>
        <w:t xml:space="preserve"> work will depend on the agreed pattern of work stated in your contract of employment. additional hours and shifts may be necessary to continue efficient service to patrons, and Award penalties and loadings will be paid.</w:t>
      </w:r>
    </w:p>
    <w:p w14:paraId="7E6F3032" w14:textId="77777777" w:rsidR="00B17137" w:rsidRPr="00491731" w:rsidRDefault="00B17137" w:rsidP="00B17137">
      <w:pPr>
        <w:tabs>
          <w:tab w:val="left" w:pos="1185"/>
        </w:tabs>
        <w:rPr>
          <w:rFonts w:asciiTheme="minorHAnsi" w:hAnsiTheme="minorHAnsi"/>
          <w:szCs w:val="22"/>
        </w:rPr>
      </w:pPr>
    </w:p>
    <w:p w14:paraId="7E6F3033" w14:textId="77777777" w:rsidR="00B17137" w:rsidRPr="00491731" w:rsidRDefault="00902C68" w:rsidP="00B17137">
      <w:pPr>
        <w:tabs>
          <w:tab w:val="left" w:pos="1185"/>
        </w:tabs>
        <w:rPr>
          <w:rFonts w:asciiTheme="minorHAnsi" w:hAnsiTheme="minorHAnsi"/>
          <w:b/>
          <w:szCs w:val="22"/>
        </w:rPr>
      </w:pPr>
      <w:r>
        <w:rPr>
          <w:rFonts w:asciiTheme="minorHAnsi" w:hAnsiTheme="minorHAnsi"/>
          <w:b/>
          <w:szCs w:val="22"/>
        </w:rPr>
        <w:pict w14:anchorId="7E6F30A3">
          <v:rect id="_x0000_i1025" style="width:0;height:1.5pt" o:hralign="center" o:hrstd="t" o:hr="t" fillcolor="gray" stroked="f"/>
        </w:pict>
      </w:r>
    </w:p>
    <w:p w14:paraId="7E6F3034" w14:textId="77777777" w:rsidR="00B17137" w:rsidRDefault="00B17137" w:rsidP="00B17137">
      <w:pPr>
        <w:tabs>
          <w:tab w:val="left" w:pos="1185"/>
        </w:tabs>
        <w:rPr>
          <w:rFonts w:asciiTheme="minorHAnsi" w:hAnsiTheme="minorHAnsi"/>
          <w:b/>
          <w:szCs w:val="22"/>
        </w:rPr>
      </w:pPr>
    </w:p>
    <w:p w14:paraId="3532BBB2" w14:textId="77777777" w:rsidR="005A6D91" w:rsidRPr="00491731" w:rsidRDefault="005A6D91" w:rsidP="00B17137">
      <w:pPr>
        <w:tabs>
          <w:tab w:val="left" w:pos="1185"/>
        </w:tabs>
        <w:rPr>
          <w:rFonts w:asciiTheme="minorHAnsi" w:hAnsiTheme="minorHAnsi"/>
          <w:b/>
          <w:szCs w:val="22"/>
        </w:rPr>
      </w:pPr>
    </w:p>
    <w:p w14:paraId="7E6F3035" w14:textId="77777777" w:rsidR="00B17137" w:rsidRPr="00491731" w:rsidRDefault="00B17137" w:rsidP="00B17137">
      <w:pPr>
        <w:tabs>
          <w:tab w:val="left" w:pos="1185"/>
        </w:tabs>
        <w:rPr>
          <w:rFonts w:asciiTheme="minorHAnsi" w:hAnsiTheme="minorHAnsi"/>
          <w:b/>
          <w:szCs w:val="22"/>
        </w:rPr>
      </w:pPr>
      <w:r w:rsidRPr="0018190B">
        <w:rPr>
          <w:b/>
        </w:rPr>
        <w:t>KEY CRITERIA:</w:t>
      </w:r>
      <w:r w:rsidRPr="00491731">
        <w:rPr>
          <w:rFonts w:asciiTheme="minorHAnsi" w:hAnsiTheme="minorHAnsi"/>
          <w:b/>
          <w:szCs w:val="22"/>
        </w:rPr>
        <w:t xml:space="preserve">    </w:t>
      </w:r>
    </w:p>
    <w:p w14:paraId="7E6F3036" w14:textId="77777777" w:rsidR="00B17137" w:rsidRPr="00B71DD6" w:rsidRDefault="00B17137" w:rsidP="00B17137">
      <w:pPr>
        <w:pStyle w:val="ListParagraph"/>
        <w:numPr>
          <w:ilvl w:val="0"/>
          <w:numId w:val="5"/>
        </w:numPr>
        <w:autoSpaceDE w:val="0"/>
        <w:autoSpaceDN w:val="0"/>
        <w:adjustRightInd w:val="0"/>
        <w:spacing w:before="240" w:after="0" w:line="276" w:lineRule="auto"/>
        <w:contextualSpacing w:val="0"/>
        <w:rPr>
          <w:rFonts w:asciiTheme="minorHAnsi" w:eastAsia="Times New Roman" w:hAnsiTheme="minorHAnsi" w:cs="Arial"/>
          <w:color w:val="000000"/>
          <w:lang w:eastAsia="en-AU"/>
        </w:rPr>
      </w:pPr>
      <w:r w:rsidRPr="00B71DD6">
        <w:rPr>
          <w:rFonts w:ascii="Calibri" w:hAnsi="Calibri" w:cs="Calibri"/>
        </w:rPr>
        <w:t>It is essential that casual employees are available to work a reasonable number of weekends and public holidays to relieve permanent staff when taking Leave.</w:t>
      </w:r>
    </w:p>
    <w:p w14:paraId="7E6F3037" w14:textId="77777777" w:rsidR="00B17137" w:rsidRPr="00B71DD6" w:rsidRDefault="00B17137" w:rsidP="00B17137">
      <w:pPr>
        <w:pStyle w:val="ListParagraph"/>
        <w:numPr>
          <w:ilvl w:val="0"/>
          <w:numId w:val="5"/>
        </w:numPr>
        <w:autoSpaceDE w:val="0"/>
        <w:autoSpaceDN w:val="0"/>
        <w:adjustRightInd w:val="0"/>
        <w:spacing w:before="240" w:after="0" w:line="276" w:lineRule="auto"/>
        <w:contextualSpacing w:val="0"/>
        <w:rPr>
          <w:rFonts w:asciiTheme="minorHAnsi" w:hAnsiTheme="minorHAnsi" w:cs="Arial"/>
          <w:color w:val="000000"/>
          <w:lang w:eastAsia="en-AU"/>
        </w:rPr>
      </w:pPr>
      <w:r w:rsidRPr="00B71DD6">
        <w:rPr>
          <w:rFonts w:asciiTheme="minorHAnsi" w:hAnsiTheme="minorHAnsi" w:cs="Arial"/>
          <w:color w:val="000000"/>
          <w:lang w:eastAsia="en-AU"/>
        </w:rPr>
        <w:t>Employees must have:</w:t>
      </w:r>
    </w:p>
    <w:p w14:paraId="7E6F3038" w14:textId="77777777" w:rsidR="00B17137" w:rsidRPr="00DF746E" w:rsidRDefault="00B17137" w:rsidP="00B17137">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Excellent communication skills both written and verbal</w:t>
      </w:r>
    </w:p>
    <w:p w14:paraId="7E6F3039" w14:textId="77777777" w:rsidR="00B17137" w:rsidRPr="00DF746E" w:rsidRDefault="00B17137" w:rsidP="00B17137">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 xml:space="preserve">The ability to function within varied roles in relation to the </w:t>
      </w:r>
      <w:r w:rsidR="0027369A">
        <w:rPr>
          <w:rFonts w:ascii="Calibri" w:hAnsi="Calibri" w:cs="Calibri"/>
        </w:rPr>
        <w:t>roadhouse</w:t>
      </w:r>
      <w:r w:rsidRPr="00DF746E">
        <w:rPr>
          <w:rFonts w:ascii="Calibri" w:hAnsi="Calibri" w:cs="Calibri"/>
        </w:rPr>
        <w:t xml:space="preserve"> operations</w:t>
      </w:r>
    </w:p>
    <w:p w14:paraId="7E6F303A" w14:textId="77777777" w:rsidR="00B17137" w:rsidRPr="00DF746E" w:rsidRDefault="00B17137" w:rsidP="00B17137">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Experience in cash handling</w:t>
      </w:r>
    </w:p>
    <w:p w14:paraId="7E6F303B" w14:textId="77777777" w:rsidR="00B17137" w:rsidRPr="00DF746E" w:rsidRDefault="00B17137" w:rsidP="00B17137">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Ability to identify and investigate discrepancies</w:t>
      </w:r>
    </w:p>
    <w:p w14:paraId="7E6F303C" w14:textId="77777777" w:rsidR="00B17137" w:rsidRPr="00DF746E" w:rsidRDefault="00B17137" w:rsidP="00B17137">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Basic knowledge of Safety, Health &amp; Environmental (SHE) requirements</w:t>
      </w:r>
    </w:p>
    <w:p w14:paraId="7E6F303D" w14:textId="77777777" w:rsidR="00B17137" w:rsidRDefault="00B17137" w:rsidP="00B17137">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An understanding of stock procedures and the reconciliation process</w:t>
      </w:r>
    </w:p>
    <w:p w14:paraId="7E6F303E" w14:textId="77777777" w:rsidR="0027369A" w:rsidRPr="00DF746E" w:rsidRDefault="0027369A" w:rsidP="00B17137">
      <w:pPr>
        <w:pStyle w:val="ListParagraph"/>
        <w:numPr>
          <w:ilvl w:val="1"/>
          <w:numId w:val="5"/>
        </w:numPr>
        <w:spacing w:before="120" w:after="0" w:line="240" w:lineRule="auto"/>
        <w:ind w:left="1015" w:hanging="737"/>
        <w:contextualSpacing w:val="0"/>
        <w:rPr>
          <w:rFonts w:ascii="Calibri" w:hAnsi="Calibri" w:cs="Calibri"/>
        </w:rPr>
      </w:pPr>
      <w:r>
        <w:rPr>
          <w:rFonts w:ascii="Calibri" w:hAnsi="Calibri" w:cs="Calibri"/>
        </w:rPr>
        <w:t>An understanding of the safe purchase, storage, preparation and handling of food and food-contact surfaces</w:t>
      </w:r>
    </w:p>
    <w:p w14:paraId="7E6F303F" w14:textId="77777777" w:rsidR="00B17137" w:rsidRPr="00DF746E" w:rsidRDefault="00B17137" w:rsidP="00B17137">
      <w:pPr>
        <w:pStyle w:val="ListParagraph"/>
        <w:numPr>
          <w:ilvl w:val="1"/>
          <w:numId w:val="5"/>
        </w:numPr>
        <w:spacing w:before="120" w:after="0" w:line="240" w:lineRule="auto"/>
        <w:ind w:left="1015" w:hanging="737"/>
        <w:contextualSpacing w:val="0"/>
        <w:rPr>
          <w:rFonts w:ascii="Calibri" w:hAnsi="Calibri" w:cs="Calibri"/>
        </w:rPr>
      </w:pPr>
      <w:proofErr w:type="gramStart"/>
      <w:r w:rsidRPr="00DF746E">
        <w:rPr>
          <w:rFonts w:ascii="Calibri" w:hAnsi="Calibri" w:cs="Calibri"/>
        </w:rPr>
        <w:t>Act as a brand ambassador for Tasco Petroleum and Ampol at all times</w:t>
      </w:r>
      <w:proofErr w:type="gramEnd"/>
    </w:p>
    <w:p w14:paraId="7E6F3040" w14:textId="77777777" w:rsidR="00B17137" w:rsidRPr="00DF746E" w:rsidRDefault="00B17137" w:rsidP="00B17137">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The ability to meet Tasco Petroleum standards for all product quality, speed of service, cleanliness and sanitation</w:t>
      </w:r>
    </w:p>
    <w:p w14:paraId="7E6F3041" w14:textId="77777777" w:rsidR="00B17137" w:rsidRPr="00DF746E" w:rsidRDefault="00B17137" w:rsidP="00B17137">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Ability to physically cope with lifting, moving, handling, pushing and pulling retail stock, display trollies, bags of ice, and promotional items in a safe and sustainable manner.</w:t>
      </w:r>
    </w:p>
    <w:p w14:paraId="7E6F3042" w14:textId="77777777" w:rsidR="00B17137" w:rsidRDefault="00B17137" w:rsidP="00B17137">
      <w:pPr>
        <w:pStyle w:val="ListParagraph"/>
        <w:numPr>
          <w:ilvl w:val="1"/>
          <w:numId w:val="5"/>
        </w:numPr>
        <w:spacing w:before="120" w:after="0" w:line="240" w:lineRule="auto"/>
        <w:ind w:left="1015" w:hanging="737"/>
        <w:contextualSpacing w:val="0"/>
        <w:rPr>
          <w:rFonts w:ascii="Calibri" w:hAnsi="Calibri" w:cs="Calibri"/>
          <w:szCs w:val="20"/>
        </w:rPr>
      </w:pPr>
      <w:r w:rsidRPr="00DF746E">
        <w:rPr>
          <w:rFonts w:ascii="Calibri" w:hAnsi="Calibri" w:cs="Calibri"/>
        </w:rPr>
        <w:t>The ability to work solo shifts confidently and safely</w:t>
      </w:r>
      <w:r w:rsidRPr="00DF746E">
        <w:rPr>
          <w:rFonts w:ascii="Calibri" w:hAnsi="Calibri" w:cs="Calibri"/>
          <w:szCs w:val="20"/>
        </w:rPr>
        <w:t xml:space="preserve"> after being trained and assessed as competent to do so</w:t>
      </w:r>
    </w:p>
    <w:p w14:paraId="7E6F3043" w14:textId="77777777" w:rsidR="00235919" w:rsidRDefault="00235919" w:rsidP="00235919">
      <w:pPr>
        <w:pStyle w:val="ListParagraph"/>
        <w:spacing w:before="120" w:after="0" w:line="240" w:lineRule="auto"/>
        <w:ind w:left="1015"/>
        <w:contextualSpacing w:val="0"/>
        <w:rPr>
          <w:rFonts w:ascii="Calibri" w:hAnsi="Calibri" w:cs="Calibri"/>
          <w:szCs w:val="20"/>
        </w:rPr>
      </w:pPr>
    </w:p>
    <w:p w14:paraId="109D7192" w14:textId="77777777" w:rsidR="005A6D91" w:rsidRPr="00DF746E" w:rsidRDefault="005A6D91" w:rsidP="00235919">
      <w:pPr>
        <w:pStyle w:val="ListParagraph"/>
        <w:spacing w:before="120" w:after="0" w:line="240" w:lineRule="auto"/>
        <w:ind w:left="1015"/>
        <w:contextualSpacing w:val="0"/>
        <w:rPr>
          <w:rFonts w:ascii="Calibri" w:hAnsi="Calibri" w:cs="Calibri"/>
          <w:szCs w:val="20"/>
        </w:rPr>
      </w:pPr>
    </w:p>
    <w:p w14:paraId="7E6F3044" w14:textId="77777777" w:rsidR="00B17137" w:rsidRDefault="00B17137" w:rsidP="00B17137">
      <w:pPr>
        <w:tabs>
          <w:tab w:val="left" w:pos="1185"/>
        </w:tabs>
        <w:rPr>
          <w:b/>
        </w:rPr>
      </w:pPr>
      <w:r w:rsidRPr="0018190B">
        <w:rPr>
          <w:b/>
        </w:rPr>
        <w:lastRenderedPageBreak/>
        <w:t xml:space="preserve">DUTIES: </w:t>
      </w:r>
    </w:p>
    <w:p w14:paraId="03199339" w14:textId="77777777" w:rsidR="005A6D91" w:rsidRDefault="005A6D91" w:rsidP="005A6D91">
      <w:pPr>
        <w:autoSpaceDE w:val="0"/>
        <w:autoSpaceDN w:val="0"/>
        <w:adjustRightInd w:val="0"/>
        <w:rPr>
          <w:rFonts w:asciiTheme="minorHAnsi" w:hAnsiTheme="minorHAnsi" w:cs="Arial"/>
          <w:szCs w:val="16"/>
        </w:rPr>
      </w:pPr>
    </w:p>
    <w:p w14:paraId="7E6F3045" w14:textId="16A791E6" w:rsidR="00B17137" w:rsidRPr="005A6D91" w:rsidRDefault="0027369A" w:rsidP="005A6D91">
      <w:pPr>
        <w:pStyle w:val="ListParagraph"/>
        <w:numPr>
          <w:ilvl w:val="0"/>
          <w:numId w:val="5"/>
        </w:numPr>
        <w:autoSpaceDE w:val="0"/>
        <w:autoSpaceDN w:val="0"/>
        <w:adjustRightInd w:val="0"/>
        <w:rPr>
          <w:rFonts w:asciiTheme="minorHAnsi" w:hAnsiTheme="minorHAnsi" w:cs="Calibri"/>
          <w:color w:val="000000"/>
        </w:rPr>
      </w:pPr>
      <w:r w:rsidRPr="005A6D91">
        <w:rPr>
          <w:rFonts w:asciiTheme="minorHAnsi" w:hAnsiTheme="minorHAnsi" w:cs="Arial"/>
          <w:szCs w:val="16"/>
        </w:rPr>
        <w:t xml:space="preserve">Roadhouse Attendants </w:t>
      </w:r>
      <w:r w:rsidR="00B17137" w:rsidRPr="005A6D91">
        <w:rPr>
          <w:rFonts w:asciiTheme="minorHAnsi" w:hAnsiTheme="minorHAnsi" w:cs="Calibri"/>
          <w:color w:val="000000"/>
          <w:sz w:val="24"/>
        </w:rPr>
        <w:t xml:space="preserve">have a high level of contact with the public and work mainly in a retail setting.  </w:t>
      </w:r>
      <w:r w:rsidRPr="005A6D91">
        <w:rPr>
          <w:rFonts w:asciiTheme="minorHAnsi" w:hAnsiTheme="minorHAnsi" w:cs="Calibri"/>
          <w:color w:val="000000"/>
          <w:sz w:val="24"/>
        </w:rPr>
        <w:t xml:space="preserve"> </w:t>
      </w:r>
      <w:r w:rsidR="00B17137" w:rsidRPr="005A6D91">
        <w:rPr>
          <w:rFonts w:asciiTheme="minorHAnsi" w:hAnsiTheme="minorHAnsi" w:cs="Calibri"/>
          <w:color w:val="000000"/>
        </w:rPr>
        <w:t>The following tasks are common at most Tasco Petroleum sites, but additional duties may be identified during induction:</w:t>
      </w:r>
    </w:p>
    <w:p w14:paraId="7E6F3046" w14:textId="77777777" w:rsidR="00B17137" w:rsidRPr="00DF746E" w:rsidRDefault="00B17137" w:rsidP="00B17137">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 xml:space="preserve">Deliver friendly, fast and correct service to every valued customer </w:t>
      </w:r>
    </w:p>
    <w:p w14:paraId="7E6F3047" w14:textId="77777777" w:rsidR="00B17137" w:rsidRPr="003A6350" w:rsidRDefault="003A6350" w:rsidP="00EE473F">
      <w:pPr>
        <w:pStyle w:val="ListParagraph"/>
        <w:numPr>
          <w:ilvl w:val="1"/>
          <w:numId w:val="5"/>
        </w:numPr>
        <w:spacing w:before="120" w:after="0" w:line="240" w:lineRule="auto"/>
        <w:ind w:left="1015" w:hanging="737"/>
        <w:contextualSpacing w:val="0"/>
        <w:rPr>
          <w:rFonts w:ascii="Calibri" w:hAnsi="Calibri" w:cs="Calibri"/>
        </w:rPr>
      </w:pPr>
      <w:r w:rsidRPr="003A6350">
        <w:rPr>
          <w:rFonts w:ascii="Calibri" w:hAnsi="Calibri" w:cs="Calibri"/>
        </w:rPr>
        <w:t xml:space="preserve">perform </w:t>
      </w:r>
      <w:r w:rsidR="00B17137" w:rsidRPr="003A6350">
        <w:rPr>
          <w:rFonts w:ascii="Calibri" w:hAnsi="Calibri" w:cs="Calibri"/>
        </w:rPr>
        <w:t xml:space="preserve">cash, EFTPOS and credit card </w:t>
      </w:r>
      <w:r w:rsidRPr="003A6350">
        <w:rPr>
          <w:rFonts w:ascii="Calibri" w:hAnsi="Calibri" w:cs="Calibri"/>
        </w:rPr>
        <w:t xml:space="preserve">transactions in an ethical and accurate manner, </w:t>
      </w:r>
      <w:r w:rsidR="00B17137" w:rsidRPr="003A6350">
        <w:rPr>
          <w:rFonts w:ascii="Calibri" w:hAnsi="Calibri" w:cs="Calibri"/>
        </w:rPr>
        <w:t>and operate a computerised console machine and cash register</w:t>
      </w:r>
    </w:p>
    <w:p w14:paraId="7E6F3048" w14:textId="77777777" w:rsidR="00B17137" w:rsidRPr="00DF746E" w:rsidRDefault="00B17137" w:rsidP="00B17137">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 xml:space="preserve">Able to calculate figures, handle money and write clearly </w:t>
      </w:r>
    </w:p>
    <w:p w14:paraId="7E6F3049" w14:textId="77777777" w:rsidR="00B17137" w:rsidRPr="00DF746E" w:rsidRDefault="00B17137" w:rsidP="00B17137">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Utilize money safes as instructed</w:t>
      </w:r>
    </w:p>
    <w:p w14:paraId="7E6F304A" w14:textId="77777777" w:rsidR="00B17137" w:rsidRPr="00DF746E" w:rsidRDefault="00B17137" w:rsidP="00B17137">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Replenish stock and maintain displays for the retail section of the service station</w:t>
      </w:r>
    </w:p>
    <w:p w14:paraId="7E6F304B" w14:textId="77777777" w:rsidR="00B17137" w:rsidRPr="00DF746E" w:rsidRDefault="00B17137" w:rsidP="00B17137">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Complete tasks as assigned in daily, weekly and monthly checklists</w:t>
      </w:r>
    </w:p>
    <w:p w14:paraId="7E6F304C" w14:textId="77777777" w:rsidR="00B17137" w:rsidRPr="00DF746E" w:rsidRDefault="00B17137" w:rsidP="00B17137">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Carry out basic administrative work</w:t>
      </w:r>
    </w:p>
    <w:p w14:paraId="7E6F304D" w14:textId="77777777" w:rsidR="003A6350" w:rsidRDefault="003A6350" w:rsidP="00B17137">
      <w:pPr>
        <w:pStyle w:val="ListParagraph"/>
        <w:numPr>
          <w:ilvl w:val="1"/>
          <w:numId w:val="5"/>
        </w:numPr>
        <w:spacing w:before="120" w:after="0" w:line="240" w:lineRule="auto"/>
        <w:ind w:left="1015" w:hanging="737"/>
        <w:contextualSpacing w:val="0"/>
        <w:rPr>
          <w:rFonts w:ascii="Calibri" w:hAnsi="Calibri" w:cs="Calibri"/>
        </w:rPr>
      </w:pPr>
      <w:r w:rsidRPr="003A6350">
        <w:rPr>
          <w:rFonts w:ascii="Calibri" w:hAnsi="Calibri" w:cs="Calibri"/>
        </w:rPr>
        <w:t>To dip fuel tanks, clean environmental spills of diesel, petrel and or LPG according to our safety practices</w:t>
      </w:r>
      <w:r>
        <w:rPr>
          <w:rFonts w:ascii="Calibri" w:hAnsi="Calibri" w:cs="Calibri"/>
        </w:rPr>
        <w:t xml:space="preserve"> if called upon to do so</w:t>
      </w:r>
      <w:r w:rsidRPr="003A6350">
        <w:rPr>
          <w:rFonts w:ascii="Calibri" w:hAnsi="Calibri" w:cs="Calibri"/>
        </w:rPr>
        <w:t>.</w:t>
      </w:r>
    </w:p>
    <w:p w14:paraId="7E6F304E" w14:textId="363845D5" w:rsidR="00B17137" w:rsidRPr="00DF746E" w:rsidRDefault="005A6D91" w:rsidP="00B17137">
      <w:pPr>
        <w:pStyle w:val="ListParagraph"/>
        <w:numPr>
          <w:ilvl w:val="1"/>
          <w:numId w:val="5"/>
        </w:numPr>
        <w:spacing w:before="120" w:after="0" w:line="240" w:lineRule="auto"/>
        <w:ind w:left="1015" w:hanging="737"/>
        <w:contextualSpacing w:val="0"/>
        <w:rPr>
          <w:rFonts w:ascii="Calibri" w:hAnsi="Calibri" w:cs="Calibri"/>
        </w:rPr>
      </w:pPr>
      <w:r>
        <w:rPr>
          <w:rFonts w:ascii="Calibri" w:hAnsi="Calibri" w:cs="Calibri"/>
        </w:rPr>
        <w:t>Roadhouses</w:t>
      </w:r>
      <w:r w:rsidR="00B17137" w:rsidRPr="00DF746E">
        <w:rPr>
          <w:rFonts w:ascii="Calibri" w:hAnsi="Calibri" w:cs="Calibri"/>
        </w:rPr>
        <w:t xml:space="preserve"> require staff to prepare fresh and cooked </w:t>
      </w:r>
      <w:r w:rsidR="0027369A">
        <w:rPr>
          <w:rFonts w:ascii="Calibri" w:hAnsi="Calibri" w:cs="Calibri"/>
        </w:rPr>
        <w:t xml:space="preserve">eat in and </w:t>
      </w:r>
      <w:r w:rsidR="00B17137" w:rsidRPr="00DF746E">
        <w:rPr>
          <w:rFonts w:ascii="Calibri" w:hAnsi="Calibri" w:cs="Calibri"/>
        </w:rPr>
        <w:t xml:space="preserve">take away foods including the cleaning of preparation areas and equipment, and </w:t>
      </w:r>
      <w:proofErr w:type="gramStart"/>
      <w:r w:rsidR="00B17137" w:rsidRPr="00DF746E">
        <w:rPr>
          <w:rFonts w:ascii="Calibri" w:hAnsi="Calibri" w:cs="Calibri"/>
        </w:rPr>
        <w:t>temperature controlled</w:t>
      </w:r>
      <w:proofErr w:type="gramEnd"/>
      <w:r w:rsidR="00B17137" w:rsidRPr="00DF746E">
        <w:rPr>
          <w:rFonts w:ascii="Calibri" w:hAnsi="Calibri" w:cs="Calibri"/>
        </w:rPr>
        <w:t xml:space="preserve"> food service areas</w:t>
      </w:r>
    </w:p>
    <w:p w14:paraId="7E6F304F" w14:textId="77777777" w:rsidR="003A6350" w:rsidRPr="003A6350" w:rsidRDefault="003A6350" w:rsidP="003A6350">
      <w:pPr>
        <w:pStyle w:val="ListParagraph"/>
        <w:numPr>
          <w:ilvl w:val="1"/>
          <w:numId w:val="5"/>
        </w:numPr>
        <w:spacing w:before="120" w:after="0" w:line="240" w:lineRule="auto"/>
        <w:ind w:left="1015" w:hanging="737"/>
        <w:contextualSpacing w:val="0"/>
        <w:rPr>
          <w:rFonts w:ascii="Calibri" w:hAnsi="Calibri" w:cs="Calibri"/>
        </w:rPr>
      </w:pPr>
      <w:r w:rsidRPr="003A6350">
        <w:rPr>
          <w:rFonts w:ascii="Calibri" w:hAnsi="Calibri" w:cs="Calibri"/>
        </w:rPr>
        <w:t>To stock, prepare and serve food and beverages in accordance with the food safety program in place,</w:t>
      </w:r>
    </w:p>
    <w:p w14:paraId="7E6F3050" w14:textId="77777777" w:rsidR="003A6350" w:rsidRPr="003A6350" w:rsidRDefault="003A6350" w:rsidP="003A6350">
      <w:pPr>
        <w:pStyle w:val="ListParagraph"/>
        <w:numPr>
          <w:ilvl w:val="1"/>
          <w:numId w:val="5"/>
        </w:numPr>
        <w:spacing w:before="120" w:after="0" w:line="240" w:lineRule="auto"/>
        <w:ind w:left="1015" w:hanging="737"/>
        <w:contextualSpacing w:val="0"/>
        <w:rPr>
          <w:rFonts w:ascii="Calibri" w:hAnsi="Calibri" w:cs="Calibri"/>
        </w:rPr>
      </w:pPr>
      <w:r w:rsidRPr="003A6350">
        <w:rPr>
          <w:rFonts w:ascii="Calibri" w:hAnsi="Calibri" w:cs="Calibri"/>
        </w:rPr>
        <w:t>Perform all cleaning duties as per the store roster, including toilets if required to do so,</w:t>
      </w:r>
    </w:p>
    <w:p w14:paraId="7E6F3051" w14:textId="77777777" w:rsidR="00B17137" w:rsidRPr="00DF746E" w:rsidRDefault="00B17137" w:rsidP="00B17137">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Follow all guidelines and help to manage report and record all incidents, hazards and potential hazards occurring on shift</w:t>
      </w:r>
    </w:p>
    <w:p w14:paraId="7E6F3052" w14:textId="77777777" w:rsidR="00B17137" w:rsidRPr="00DF746E" w:rsidRDefault="00B17137" w:rsidP="00B17137">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 xml:space="preserve">Actively supporting local store promotions </w:t>
      </w:r>
    </w:p>
    <w:p w14:paraId="7E6F3053" w14:textId="77777777" w:rsidR="00B17137" w:rsidRDefault="00B17137" w:rsidP="00B17137">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 xml:space="preserve">Refer any difficult customer enquiries or malfunctioning equipment to the Manager. </w:t>
      </w:r>
    </w:p>
    <w:p w14:paraId="7E6F3054" w14:textId="77777777" w:rsidR="003A6350" w:rsidRPr="003A6350" w:rsidRDefault="003A6350" w:rsidP="003A6350">
      <w:pPr>
        <w:pStyle w:val="ListParagraph"/>
        <w:numPr>
          <w:ilvl w:val="1"/>
          <w:numId w:val="5"/>
        </w:numPr>
        <w:spacing w:before="120" w:after="0" w:line="240" w:lineRule="auto"/>
        <w:ind w:left="1015" w:hanging="737"/>
        <w:contextualSpacing w:val="0"/>
        <w:rPr>
          <w:rFonts w:ascii="Calibri" w:hAnsi="Calibri" w:cs="Calibri"/>
        </w:rPr>
      </w:pPr>
      <w:r w:rsidRPr="003A6350">
        <w:rPr>
          <w:rFonts w:ascii="Calibri" w:hAnsi="Calibri" w:cs="Calibri"/>
        </w:rPr>
        <w:t xml:space="preserve">And other duties as directed by the Team Leader or Retail Manager. </w:t>
      </w:r>
    </w:p>
    <w:p w14:paraId="7E6F3055" w14:textId="77777777" w:rsidR="00B17137" w:rsidRPr="00DF746E" w:rsidRDefault="00B17137" w:rsidP="00B17137">
      <w:pPr>
        <w:pStyle w:val="ListParagraph"/>
        <w:spacing w:before="120" w:after="0" w:line="240" w:lineRule="auto"/>
        <w:ind w:left="1015"/>
        <w:contextualSpacing w:val="0"/>
        <w:rPr>
          <w:rFonts w:ascii="Calibri" w:hAnsi="Calibri" w:cs="Calibri"/>
        </w:rPr>
      </w:pPr>
    </w:p>
    <w:p w14:paraId="7E6F3056" w14:textId="77777777" w:rsidR="00B17137" w:rsidRPr="00DF746E" w:rsidRDefault="00B17137" w:rsidP="00B17137">
      <w:pPr>
        <w:tabs>
          <w:tab w:val="left" w:pos="1185"/>
        </w:tabs>
        <w:rPr>
          <w:b/>
        </w:rPr>
      </w:pPr>
      <w:r w:rsidRPr="00DF746E">
        <w:rPr>
          <w:b/>
        </w:rPr>
        <w:t>PERSONAL REQUIREMENTS:</w:t>
      </w:r>
    </w:p>
    <w:p w14:paraId="7E6F3057" w14:textId="77777777" w:rsidR="00B17137" w:rsidRDefault="00B17137" w:rsidP="00235919">
      <w:pPr>
        <w:pStyle w:val="ListParagraph"/>
        <w:numPr>
          <w:ilvl w:val="0"/>
          <w:numId w:val="5"/>
        </w:numPr>
        <w:autoSpaceDE w:val="0"/>
        <w:autoSpaceDN w:val="0"/>
        <w:adjustRightInd w:val="0"/>
        <w:spacing w:before="240" w:after="0" w:line="276" w:lineRule="auto"/>
        <w:rPr>
          <w:rFonts w:asciiTheme="minorHAnsi" w:hAnsiTheme="minorHAnsi" w:cs="Calibri"/>
          <w:color w:val="000000"/>
        </w:rPr>
      </w:pPr>
      <w:r>
        <w:rPr>
          <w:rFonts w:asciiTheme="minorHAnsi" w:hAnsiTheme="minorHAnsi" w:cs="Calibri"/>
          <w:color w:val="000000"/>
        </w:rPr>
        <w:t>Quality customer service starts with the first impressions. In addition to site cleanliness and stock management, staff presentation is important. As a Tasco Petroleum employee you are expected to:</w:t>
      </w:r>
    </w:p>
    <w:p w14:paraId="7E6F3058" w14:textId="77777777" w:rsidR="00B17137" w:rsidRPr="00DF746E" w:rsidRDefault="00B17137" w:rsidP="00235919">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 xml:space="preserve">Following basic procedures in relation to uniforms, grooming and punctuality. </w:t>
      </w:r>
    </w:p>
    <w:p w14:paraId="7E6F3059" w14:textId="77777777" w:rsidR="00B17137" w:rsidRPr="00DF746E" w:rsidRDefault="00B17137" w:rsidP="00235919">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 xml:space="preserve">Have a friendly manner and good communication skills </w:t>
      </w:r>
    </w:p>
    <w:p w14:paraId="7E6F305A" w14:textId="77777777" w:rsidR="00B17137" w:rsidRPr="00DF746E" w:rsidRDefault="00B17137" w:rsidP="00235919">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 xml:space="preserve">Enjoy practical and manual activities </w:t>
      </w:r>
    </w:p>
    <w:p w14:paraId="7E6F305B" w14:textId="77777777" w:rsidR="00B17137" w:rsidRPr="00DF746E" w:rsidRDefault="00B17137" w:rsidP="00235919">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 xml:space="preserve">Assist others when needed while maintaining consideration for proper procedures. </w:t>
      </w:r>
    </w:p>
    <w:p w14:paraId="7E6F305C" w14:textId="77777777" w:rsidR="00B17137" w:rsidRPr="00DF746E" w:rsidRDefault="00B17137" w:rsidP="00235919">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Not suffer from skin allergies caused by exposure to petrol or oil, petroleum products or foods served on premises</w:t>
      </w:r>
    </w:p>
    <w:p w14:paraId="7E6F305D" w14:textId="38D759EC" w:rsidR="00B17137" w:rsidRDefault="00B17137" w:rsidP="00235919">
      <w:pPr>
        <w:pStyle w:val="ListParagraph"/>
        <w:numPr>
          <w:ilvl w:val="0"/>
          <w:numId w:val="5"/>
        </w:numPr>
        <w:autoSpaceDE w:val="0"/>
        <w:autoSpaceDN w:val="0"/>
        <w:adjustRightInd w:val="0"/>
        <w:spacing w:before="240" w:after="0" w:line="276" w:lineRule="auto"/>
        <w:rPr>
          <w:rFonts w:asciiTheme="minorHAnsi" w:hAnsiTheme="minorHAnsi" w:cs="Calibri"/>
          <w:color w:val="000000"/>
        </w:rPr>
      </w:pPr>
      <w:r w:rsidRPr="00491731">
        <w:rPr>
          <w:rFonts w:asciiTheme="minorHAnsi" w:hAnsiTheme="minorHAnsi" w:cs="Calibri"/>
          <w:color w:val="000000"/>
        </w:rPr>
        <w:t xml:space="preserve">Before commencement of employment, any pre-existing injuries, health conditions or disorders must be reported in writing to the Human Resources Manager if they may restrict, limit or hinder the employee in carrying out the described duties. Non-disclosure could impact ability to access Insurance entitlements in the event of an accident, injury or </w:t>
      </w:r>
      <w:r w:rsidR="00A441BB" w:rsidRPr="00491731">
        <w:rPr>
          <w:rFonts w:asciiTheme="minorHAnsi" w:hAnsiTheme="minorHAnsi" w:cs="Calibri"/>
          <w:color w:val="000000"/>
        </w:rPr>
        <w:t>Workcover</w:t>
      </w:r>
      <w:r w:rsidRPr="00491731">
        <w:rPr>
          <w:rFonts w:asciiTheme="minorHAnsi" w:hAnsiTheme="minorHAnsi" w:cs="Calibri"/>
          <w:color w:val="000000"/>
        </w:rPr>
        <w:t xml:space="preserve"> claim.</w:t>
      </w:r>
    </w:p>
    <w:p w14:paraId="7E6F305E" w14:textId="77777777" w:rsidR="00235919" w:rsidRDefault="00235919" w:rsidP="00235919">
      <w:pPr>
        <w:pStyle w:val="ListParagraph"/>
        <w:autoSpaceDE w:val="0"/>
        <w:autoSpaceDN w:val="0"/>
        <w:adjustRightInd w:val="0"/>
        <w:spacing w:before="240" w:after="0" w:line="276" w:lineRule="auto"/>
        <w:ind w:left="360"/>
        <w:rPr>
          <w:rFonts w:asciiTheme="minorHAnsi" w:hAnsiTheme="minorHAnsi" w:cs="Calibri"/>
          <w:color w:val="000000"/>
        </w:rPr>
      </w:pPr>
    </w:p>
    <w:p w14:paraId="7E6F305F" w14:textId="77777777" w:rsidR="00B17137" w:rsidRPr="00491731" w:rsidRDefault="00B17137" w:rsidP="00B17137">
      <w:pPr>
        <w:tabs>
          <w:tab w:val="left" w:pos="1185"/>
        </w:tabs>
        <w:rPr>
          <w:rFonts w:asciiTheme="minorHAnsi" w:hAnsiTheme="minorHAnsi"/>
          <w:b/>
          <w:szCs w:val="22"/>
        </w:rPr>
      </w:pPr>
      <w:r w:rsidRPr="0018190B">
        <w:rPr>
          <w:b/>
        </w:rPr>
        <w:lastRenderedPageBreak/>
        <w:t>SPECIAL REQUIREMENTS:</w:t>
      </w:r>
    </w:p>
    <w:p w14:paraId="7E6F3060" w14:textId="77777777" w:rsidR="00B17137" w:rsidRPr="00B17137" w:rsidRDefault="00B17137" w:rsidP="00235919">
      <w:pPr>
        <w:pStyle w:val="ListParagraph"/>
        <w:numPr>
          <w:ilvl w:val="1"/>
          <w:numId w:val="5"/>
        </w:numPr>
        <w:autoSpaceDE w:val="0"/>
        <w:autoSpaceDN w:val="0"/>
        <w:adjustRightInd w:val="0"/>
        <w:spacing w:before="240" w:after="0" w:line="276" w:lineRule="auto"/>
        <w:rPr>
          <w:rFonts w:asciiTheme="minorHAnsi" w:hAnsiTheme="minorHAnsi" w:cs="Calibri"/>
          <w:color w:val="000000"/>
        </w:rPr>
      </w:pPr>
      <w:r w:rsidRPr="00B17137">
        <w:rPr>
          <w:rFonts w:asciiTheme="minorHAnsi" w:hAnsiTheme="minorHAnsi" w:cs="Calibri"/>
          <w:color w:val="000000"/>
        </w:rPr>
        <w:t xml:space="preserve">The incumbent must be confident in all safety procedures and </w:t>
      </w:r>
      <w:proofErr w:type="gramStart"/>
      <w:r w:rsidRPr="00B17137">
        <w:rPr>
          <w:rFonts w:asciiTheme="minorHAnsi" w:hAnsiTheme="minorHAnsi" w:cs="Calibri"/>
          <w:color w:val="000000"/>
        </w:rPr>
        <w:t>have the ability to</w:t>
      </w:r>
      <w:proofErr w:type="gramEnd"/>
      <w:r w:rsidRPr="00B17137">
        <w:rPr>
          <w:rFonts w:asciiTheme="minorHAnsi" w:hAnsiTheme="minorHAnsi" w:cs="Calibri"/>
          <w:color w:val="000000"/>
        </w:rPr>
        <w:t xml:space="preserve"> communicate with all levels of staff and management. </w:t>
      </w:r>
    </w:p>
    <w:p w14:paraId="7E6F3061" w14:textId="77777777" w:rsidR="00B17137" w:rsidRPr="00B17137" w:rsidRDefault="00B17137" w:rsidP="00235919">
      <w:pPr>
        <w:pStyle w:val="ListParagraph"/>
        <w:numPr>
          <w:ilvl w:val="1"/>
          <w:numId w:val="5"/>
        </w:numPr>
        <w:autoSpaceDE w:val="0"/>
        <w:autoSpaceDN w:val="0"/>
        <w:adjustRightInd w:val="0"/>
        <w:spacing w:before="240" w:after="0" w:line="276" w:lineRule="auto"/>
        <w:rPr>
          <w:rFonts w:asciiTheme="minorHAnsi" w:hAnsiTheme="minorHAnsi" w:cs="Calibri"/>
          <w:color w:val="000000"/>
        </w:rPr>
      </w:pPr>
      <w:r w:rsidRPr="00B17137">
        <w:rPr>
          <w:rFonts w:asciiTheme="minorHAnsi" w:hAnsiTheme="minorHAnsi" w:cs="Calibri"/>
          <w:color w:val="000000"/>
        </w:rPr>
        <w:t xml:space="preserve">He/she must comply with all performance standards, including maintaining operational and kitchen areas to exceed cleanliness, comfort and convenience expectations. </w:t>
      </w:r>
    </w:p>
    <w:p w14:paraId="7E6F3062" w14:textId="77777777" w:rsidR="00B17137" w:rsidRPr="00B17137" w:rsidRDefault="00B17137" w:rsidP="00235919">
      <w:pPr>
        <w:pStyle w:val="ListParagraph"/>
        <w:numPr>
          <w:ilvl w:val="1"/>
          <w:numId w:val="5"/>
        </w:numPr>
        <w:autoSpaceDE w:val="0"/>
        <w:autoSpaceDN w:val="0"/>
        <w:adjustRightInd w:val="0"/>
        <w:spacing w:before="240" w:after="0" w:line="276" w:lineRule="auto"/>
        <w:rPr>
          <w:rFonts w:asciiTheme="minorHAnsi" w:hAnsiTheme="minorHAnsi" w:cs="Calibri"/>
          <w:color w:val="000000"/>
        </w:rPr>
      </w:pPr>
      <w:r w:rsidRPr="00B17137">
        <w:rPr>
          <w:rFonts w:asciiTheme="minorHAnsi" w:hAnsiTheme="minorHAnsi" w:cs="Calibri"/>
          <w:color w:val="000000"/>
        </w:rPr>
        <w:t>He/she must be self-motivated and prepared to continuously improve and update relevant skills and knowledge of procedures and retailing in the fuel industry.</w:t>
      </w:r>
    </w:p>
    <w:p w14:paraId="7E6F3063" w14:textId="77777777" w:rsidR="00B17137" w:rsidRPr="00B17137" w:rsidRDefault="00B17137" w:rsidP="00235919">
      <w:pPr>
        <w:pStyle w:val="ListParagraph"/>
        <w:numPr>
          <w:ilvl w:val="1"/>
          <w:numId w:val="5"/>
        </w:numPr>
        <w:autoSpaceDE w:val="0"/>
        <w:autoSpaceDN w:val="0"/>
        <w:adjustRightInd w:val="0"/>
        <w:spacing w:before="240" w:after="0" w:line="276" w:lineRule="auto"/>
        <w:rPr>
          <w:rFonts w:asciiTheme="minorHAnsi" w:hAnsiTheme="minorHAnsi" w:cs="Calibri"/>
          <w:color w:val="000000"/>
        </w:rPr>
      </w:pPr>
      <w:r w:rsidRPr="00B17137">
        <w:rPr>
          <w:rFonts w:asciiTheme="minorHAnsi" w:hAnsiTheme="minorHAnsi" w:cs="Calibri"/>
          <w:color w:val="000000"/>
        </w:rPr>
        <w:t>MUST attend 3 safety meetings annually as a minimum (Safety Meetings are usually conducted quarterly)</w:t>
      </w:r>
    </w:p>
    <w:p w14:paraId="7E6F3064" w14:textId="77777777" w:rsidR="00B17137" w:rsidRPr="00491731" w:rsidRDefault="00B17137" w:rsidP="00B17137">
      <w:pPr>
        <w:tabs>
          <w:tab w:val="left" w:pos="1185"/>
        </w:tabs>
        <w:rPr>
          <w:rFonts w:asciiTheme="minorHAnsi" w:hAnsiTheme="minorHAnsi"/>
          <w:b/>
          <w:bCs/>
          <w:szCs w:val="22"/>
        </w:rPr>
      </w:pPr>
    </w:p>
    <w:p w14:paraId="7E6F3065" w14:textId="77777777" w:rsidR="00B17137" w:rsidRPr="00491731" w:rsidRDefault="00B17137" w:rsidP="00B17137">
      <w:pPr>
        <w:tabs>
          <w:tab w:val="left" w:pos="1185"/>
        </w:tabs>
        <w:rPr>
          <w:rFonts w:asciiTheme="minorHAnsi" w:hAnsiTheme="minorHAnsi"/>
          <w:b/>
          <w:bCs/>
          <w:szCs w:val="22"/>
        </w:rPr>
      </w:pPr>
      <w:r w:rsidRPr="0018190B">
        <w:rPr>
          <w:b/>
        </w:rPr>
        <w:t>TRAINING</w:t>
      </w:r>
      <w:r w:rsidRPr="00491731">
        <w:rPr>
          <w:rFonts w:asciiTheme="minorHAnsi" w:hAnsiTheme="minorHAnsi"/>
          <w:b/>
          <w:bCs/>
          <w:szCs w:val="22"/>
        </w:rPr>
        <w:t xml:space="preserve">: </w:t>
      </w:r>
      <w:r w:rsidRPr="00491731">
        <w:rPr>
          <w:rFonts w:asciiTheme="minorHAnsi" w:hAnsiTheme="minorHAnsi"/>
          <w:b/>
          <w:bCs/>
          <w:szCs w:val="22"/>
        </w:rPr>
        <w:tab/>
      </w:r>
    </w:p>
    <w:p w14:paraId="7E6F3066" w14:textId="77777777" w:rsidR="00B17137" w:rsidRDefault="00B17137" w:rsidP="00235919">
      <w:pPr>
        <w:pStyle w:val="ListParagraph"/>
        <w:numPr>
          <w:ilvl w:val="0"/>
          <w:numId w:val="5"/>
        </w:numPr>
        <w:autoSpaceDE w:val="0"/>
        <w:autoSpaceDN w:val="0"/>
        <w:adjustRightInd w:val="0"/>
        <w:spacing w:before="240" w:after="0" w:line="276" w:lineRule="auto"/>
        <w:rPr>
          <w:rFonts w:asciiTheme="minorHAnsi" w:hAnsiTheme="minorHAnsi" w:cs="Arial"/>
          <w:color w:val="000000"/>
          <w:lang w:eastAsia="en-AU"/>
        </w:rPr>
      </w:pPr>
      <w:r w:rsidRPr="0076624E">
        <w:rPr>
          <w:rFonts w:asciiTheme="minorHAnsi" w:hAnsiTheme="minorHAnsi" w:cs="Arial"/>
          <w:color w:val="000000"/>
          <w:lang w:eastAsia="en-AU"/>
        </w:rPr>
        <w:t xml:space="preserve">Casual employers are required to complete basic training and required upgrades of </w:t>
      </w:r>
      <w:r>
        <w:rPr>
          <w:rFonts w:asciiTheme="minorHAnsi" w:hAnsiTheme="minorHAnsi" w:cs="Arial"/>
          <w:color w:val="000000"/>
          <w:lang w:eastAsia="en-AU"/>
        </w:rPr>
        <w:t xml:space="preserve">specific training </w:t>
      </w:r>
      <w:proofErr w:type="gramStart"/>
      <w:r>
        <w:rPr>
          <w:rFonts w:asciiTheme="minorHAnsi" w:hAnsiTheme="minorHAnsi" w:cs="Arial"/>
          <w:color w:val="000000"/>
          <w:lang w:eastAsia="en-AU"/>
        </w:rPr>
        <w:t>in regards to</w:t>
      </w:r>
      <w:proofErr w:type="gramEnd"/>
      <w:r>
        <w:rPr>
          <w:rFonts w:asciiTheme="minorHAnsi" w:hAnsiTheme="minorHAnsi" w:cs="Arial"/>
          <w:color w:val="000000"/>
          <w:lang w:eastAsia="en-AU"/>
        </w:rPr>
        <w:t>:</w:t>
      </w:r>
    </w:p>
    <w:p w14:paraId="7E6F3067" w14:textId="77777777" w:rsidR="00B17137" w:rsidRPr="00DF746E" w:rsidRDefault="00B17137" w:rsidP="00235919">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ACAPMA Fuel Industry Retail Training Packages</w:t>
      </w:r>
    </w:p>
    <w:p w14:paraId="7E6F3068" w14:textId="77777777" w:rsidR="00B17137" w:rsidRPr="00DF746E" w:rsidRDefault="00B17137" w:rsidP="00235919">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Safety, Health and the Environment (SHE) procedures</w:t>
      </w:r>
    </w:p>
    <w:p w14:paraId="7E6F3069" w14:textId="77777777" w:rsidR="003A6350" w:rsidRDefault="003A6350" w:rsidP="00235919">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Safe Food Handling</w:t>
      </w:r>
    </w:p>
    <w:p w14:paraId="7E6F306A" w14:textId="77777777" w:rsidR="00B17137" w:rsidRPr="00DF746E" w:rsidRDefault="00B17137" w:rsidP="00235919">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Retail Security Precautions</w:t>
      </w:r>
    </w:p>
    <w:p w14:paraId="7E6F306B" w14:textId="77777777" w:rsidR="00B17137" w:rsidRPr="00DF746E" w:rsidRDefault="00B17137" w:rsidP="00235919">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 xml:space="preserve">Correct Manual Handling Techniques </w:t>
      </w:r>
    </w:p>
    <w:p w14:paraId="7E6F306C" w14:textId="77777777" w:rsidR="00B17137" w:rsidRPr="00DF746E" w:rsidRDefault="00B17137" w:rsidP="00235919">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Emergency Response including use of Fire Extinguishers</w:t>
      </w:r>
    </w:p>
    <w:p w14:paraId="7E6F306D" w14:textId="77777777" w:rsidR="00B17137" w:rsidRPr="00B17137" w:rsidRDefault="00B17137" w:rsidP="00235919">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Any other training necessary for a safe and compliant workplace</w:t>
      </w:r>
    </w:p>
    <w:p w14:paraId="7E6F306E" w14:textId="77777777" w:rsidR="00B17137" w:rsidRDefault="00B17137" w:rsidP="00B17137">
      <w:pPr>
        <w:tabs>
          <w:tab w:val="left" w:pos="1185"/>
        </w:tabs>
        <w:rPr>
          <w:b/>
        </w:rPr>
      </w:pPr>
    </w:p>
    <w:p w14:paraId="7E6F306F" w14:textId="77777777" w:rsidR="00B17137" w:rsidRDefault="00B17137" w:rsidP="00B17137">
      <w:pPr>
        <w:tabs>
          <w:tab w:val="left" w:pos="1185"/>
        </w:tabs>
        <w:rPr>
          <w:b/>
        </w:rPr>
      </w:pPr>
      <w:r w:rsidRPr="00DC5BE1">
        <w:rPr>
          <w:b/>
        </w:rPr>
        <w:t>LEVEL OF DELEGATED AUTHORITY</w:t>
      </w:r>
      <w:r>
        <w:rPr>
          <w:b/>
        </w:rPr>
        <w:t>:</w:t>
      </w:r>
      <w:r>
        <w:rPr>
          <w:b/>
        </w:rPr>
        <w:tab/>
      </w:r>
    </w:p>
    <w:p w14:paraId="7E6F3070" w14:textId="77777777" w:rsidR="00B17137" w:rsidRDefault="00B17137" w:rsidP="00235919">
      <w:pPr>
        <w:pStyle w:val="ListParagraph"/>
        <w:numPr>
          <w:ilvl w:val="0"/>
          <w:numId w:val="5"/>
        </w:numPr>
        <w:autoSpaceDE w:val="0"/>
        <w:autoSpaceDN w:val="0"/>
        <w:adjustRightInd w:val="0"/>
        <w:spacing w:before="240" w:after="0" w:line="276" w:lineRule="auto"/>
        <w:rPr>
          <w:rFonts w:asciiTheme="minorHAnsi" w:hAnsiTheme="minorHAnsi" w:cs="Arial"/>
          <w:color w:val="000000"/>
          <w:lang w:eastAsia="en-AU"/>
        </w:rPr>
      </w:pPr>
      <w:r w:rsidRPr="0076624E">
        <w:rPr>
          <w:rFonts w:asciiTheme="minorHAnsi" w:hAnsiTheme="minorHAnsi" w:cs="Arial"/>
          <w:color w:val="000000"/>
          <w:lang w:eastAsia="en-AU"/>
        </w:rPr>
        <w:t>The employee will have authority to act within the limits of this Position Description providing the actions of the incumbent:</w:t>
      </w:r>
    </w:p>
    <w:p w14:paraId="7E6F3071" w14:textId="77777777" w:rsidR="00B17137" w:rsidRPr="00DF746E" w:rsidRDefault="00B17137" w:rsidP="00235919">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Do not incur unauthorised expenditure</w:t>
      </w:r>
    </w:p>
    <w:p w14:paraId="7E6F3072" w14:textId="77777777" w:rsidR="00B17137" w:rsidRPr="00DF746E" w:rsidRDefault="00B17137" w:rsidP="00235919">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Contravene policies and procedures that apply throughout the Company.</w:t>
      </w:r>
    </w:p>
    <w:p w14:paraId="7E6F3073" w14:textId="77777777" w:rsidR="00B17137" w:rsidRPr="00DF746E" w:rsidRDefault="00B17137" w:rsidP="00235919">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Infer or acknowledge possible causes or liabilities to the detriment of the Company or are likely to harm or otherwise affect its public image.</w:t>
      </w:r>
    </w:p>
    <w:p w14:paraId="7E6F3074" w14:textId="77777777" w:rsidR="00B17137" w:rsidRPr="00DF746E" w:rsidRDefault="00B17137" w:rsidP="00235919">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Are in contravention of the relevant Conditions of Employment.</w:t>
      </w:r>
    </w:p>
    <w:p w14:paraId="7E6F3075" w14:textId="77777777" w:rsidR="00B17137" w:rsidRDefault="00B17137" w:rsidP="00235919">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rPr>
        <w:t>Breach the confidential nature of the work</w:t>
      </w:r>
    </w:p>
    <w:p w14:paraId="7E6F3076" w14:textId="77777777" w:rsidR="00B17137" w:rsidRPr="00B17137" w:rsidRDefault="00B17137" w:rsidP="00B17137">
      <w:pPr>
        <w:spacing w:before="120"/>
        <w:rPr>
          <w:rFonts w:cs="Calibri"/>
        </w:rPr>
      </w:pPr>
    </w:p>
    <w:p w14:paraId="7E6F3077" w14:textId="77777777" w:rsidR="00B17137" w:rsidRPr="00CA07AE" w:rsidRDefault="00B17137" w:rsidP="00B17137">
      <w:pPr>
        <w:spacing w:after="200" w:line="276" w:lineRule="auto"/>
        <w:rPr>
          <w:b/>
        </w:rPr>
      </w:pPr>
      <w:r w:rsidRPr="00DC5BE1">
        <w:rPr>
          <w:b/>
        </w:rPr>
        <w:t>REMUNERATION STRUCTURE AND CONDITIONS OF EMPLOYMENT</w:t>
      </w:r>
      <w:r>
        <w:rPr>
          <w:b/>
        </w:rPr>
        <w:t>:</w:t>
      </w:r>
    </w:p>
    <w:p w14:paraId="7E6F3078" w14:textId="77777777" w:rsidR="00B17137" w:rsidRPr="00DF746E" w:rsidRDefault="00B17137" w:rsidP="00235919">
      <w:pPr>
        <w:pStyle w:val="ListParagraph"/>
        <w:numPr>
          <w:ilvl w:val="0"/>
          <w:numId w:val="5"/>
        </w:numPr>
        <w:autoSpaceDE w:val="0"/>
        <w:autoSpaceDN w:val="0"/>
        <w:adjustRightInd w:val="0"/>
        <w:spacing w:before="120" w:after="0" w:line="276" w:lineRule="auto"/>
        <w:rPr>
          <w:rFonts w:ascii="Calibri" w:hAnsi="Calibri" w:cs="Calibri"/>
          <w:color w:val="000000"/>
          <w:szCs w:val="20"/>
          <w:lang w:eastAsia="en-AU"/>
        </w:rPr>
      </w:pPr>
      <w:r w:rsidRPr="00DF746E">
        <w:rPr>
          <w:rFonts w:ascii="Calibri" w:hAnsi="Calibri" w:cs="Calibri"/>
          <w:color w:val="000000"/>
          <w:szCs w:val="20"/>
          <w:lang w:eastAsia="en-AU"/>
        </w:rPr>
        <w:t xml:space="preserve">An hourly rate is paid </w:t>
      </w:r>
      <w:r>
        <w:rPr>
          <w:rFonts w:ascii="Calibri" w:hAnsi="Calibri" w:cs="Calibri"/>
          <w:color w:val="000000"/>
          <w:szCs w:val="20"/>
          <w:lang w:eastAsia="en-AU"/>
        </w:rPr>
        <w:t>(</w:t>
      </w:r>
      <w:r w:rsidRPr="00DF746E">
        <w:rPr>
          <w:rFonts w:ascii="Calibri" w:hAnsi="Calibri" w:cs="Calibri"/>
          <w:color w:val="000000"/>
          <w:szCs w:val="20"/>
          <w:lang w:eastAsia="en-AU"/>
        </w:rPr>
        <w:t>plus the casual loading</w:t>
      </w:r>
      <w:r>
        <w:rPr>
          <w:rFonts w:ascii="Calibri" w:hAnsi="Calibri" w:cs="Calibri"/>
          <w:color w:val="000000"/>
          <w:szCs w:val="20"/>
          <w:lang w:eastAsia="en-AU"/>
        </w:rPr>
        <w:t xml:space="preserve"> for casual employees)</w:t>
      </w:r>
      <w:r w:rsidRPr="00DF746E">
        <w:rPr>
          <w:rFonts w:ascii="Calibri" w:hAnsi="Calibri" w:cs="Calibri"/>
          <w:color w:val="000000"/>
          <w:szCs w:val="20"/>
          <w:lang w:eastAsia="en-AU"/>
        </w:rPr>
        <w:t xml:space="preserve"> </w:t>
      </w:r>
      <w:r>
        <w:rPr>
          <w:rFonts w:ascii="Calibri" w:hAnsi="Calibri" w:cs="Calibri"/>
          <w:color w:val="000000"/>
          <w:szCs w:val="20"/>
          <w:lang w:eastAsia="en-AU"/>
        </w:rPr>
        <w:t>plus</w:t>
      </w:r>
      <w:r w:rsidRPr="00DF746E">
        <w:rPr>
          <w:rFonts w:ascii="Calibri" w:hAnsi="Calibri" w:cs="Calibri"/>
          <w:color w:val="000000"/>
          <w:szCs w:val="20"/>
          <w:lang w:eastAsia="en-AU"/>
        </w:rPr>
        <w:t xml:space="preserve"> any penalty rates applicable to your circumstances per the Vehicle Repair, Service and Retail Award - 2020.  </w:t>
      </w:r>
    </w:p>
    <w:p w14:paraId="7E6F3079" w14:textId="77777777" w:rsidR="00B17137" w:rsidRPr="00DF746E" w:rsidRDefault="00B17137" w:rsidP="00235919">
      <w:pPr>
        <w:pStyle w:val="ListParagraph"/>
        <w:numPr>
          <w:ilvl w:val="1"/>
          <w:numId w:val="5"/>
        </w:numPr>
        <w:spacing w:before="120" w:after="0" w:line="240" w:lineRule="auto"/>
        <w:ind w:left="1015" w:hanging="737"/>
        <w:contextualSpacing w:val="0"/>
        <w:rPr>
          <w:rFonts w:ascii="Calibri" w:hAnsi="Calibri" w:cs="Calibri"/>
          <w:szCs w:val="20"/>
        </w:rPr>
      </w:pPr>
      <w:r w:rsidRPr="00DF746E">
        <w:rPr>
          <w:rFonts w:ascii="Calibri" w:hAnsi="Calibri" w:cs="Calibri"/>
          <w:szCs w:val="20"/>
        </w:rPr>
        <w:t xml:space="preserve">Casual loading is paid in lieu of permanent benefits including paid Leave entitlements.  </w:t>
      </w:r>
    </w:p>
    <w:p w14:paraId="7E6F307A" w14:textId="77777777" w:rsidR="00B17137" w:rsidRPr="00235919" w:rsidRDefault="00B17137" w:rsidP="00235919">
      <w:pPr>
        <w:pStyle w:val="ListParagraph"/>
        <w:numPr>
          <w:ilvl w:val="1"/>
          <w:numId w:val="5"/>
        </w:numPr>
        <w:spacing w:before="120" w:after="0" w:line="240" w:lineRule="auto"/>
        <w:ind w:left="1015" w:hanging="737"/>
        <w:contextualSpacing w:val="0"/>
        <w:rPr>
          <w:rFonts w:ascii="Calibri" w:hAnsi="Calibri" w:cs="Calibri"/>
        </w:rPr>
      </w:pPr>
      <w:r w:rsidRPr="00DF746E">
        <w:rPr>
          <w:rFonts w:ascii="Calibri" w:hAnsi="Calibri" w:cs="Calibri"/>
          <w:szCs w:val="20"/>
        </w:rPr>
        <w:t>Other conditions of employment will be in accordance with the Award.</w:t>
      </w:r>
    </w:p>
    <w:p w14:paraId="7E6F307B" w14:textId="77777777" w:rsidR="00235919" w:rsidRPr="00B17137" w:rsidRDefault="00235919" w:rsidP="00235919">
      <w:pPr>
        <w:pStyle w:val="ListParagraph"/>
        <w:spacing w:before="120" w:after="0" w:line="240" w:lineRule="auto"/>
        <w:ind w:left="1015"/>
        <w:contextualSpacing w:val="0"/>
        <w:rPr>
          <w:rFonts w:ascii="Calibri" w:hAnsi="Calibri" w:cs="Calibri"/>
        </w:rPr>
      </w:pPr>
    </w:p>
    <w:tbl>
      <w:tblPr>
        <w:tblStyle w:val="TableGrid"/>
        <w:tblpPr w:leftFromText="180" w:rightFromText="180" w:vertAnchor="text" w:horzAnchor="margin" w:tblpY="290"/>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632"/>
      </w:tblGrid>
      <w:tr w:rsidR="00B17137" w:rsidRPr="00494BE0" w14:paraId="7E6F3084" w14:textId="77777777" w:rsidTr="00B17137">
        <w:tc>
          <w:tcPr>
            <w:tcW w:w="1440" w:type="dxa"/>
          </w:tcPr>
          <w:p w14:paraId="7E6F307C" w14:textId="77777777" w:rsidR="00B17137" w:rsidRPr="00DF746E" w:rsidRDefault="00B17137" w:rsidP="00B17137">
            <w:pPr>
              <w:rPr>
                <w:rFonts w:asciiTheme="minorHAnsi" w:hAnsiTheme="minorHAnsi" w:cs="Arial"/>
                <w:b/>
                <w:bCs/>
                <w:sz w:val="20"/>
                <w:szCs w:val="16"/>
              </w:rPr>
            </w:pPr>
            <w:r w:rsidRPr="00DF746E">
              <w:rPr>
                <w:rFonts w:asciiTheme="minorHAnsi" w:hAnsiTheme="minorHAnsi" w:cs="Arial"/>
                <w:b/>
                <w:bCs/>
                <w:sz w:val="20"/>
                <w:szCs w:val="16"/>
              </w:rPr>
              <w:lastRenderedPageBreak/>
              <w:t>Physical Requirements:</w:t>
            </w:r>
          </w:p>
        </w:tc>
        <w:tc>
          <w:tcPr>
            <w:tcW w:w="7632" w:type="dxa"/>
          </w:tcPr>
          <w:p w14:paraId="7E6F307D" w14:textId="77777777" w:rsidR="00B17137" w:rsidRPr="00DF746E" w:rsidRDefault="00B17137" w:rsidP="00B17137">
            <w:pPr>
              <w:rPr>
                <w:rFonts w:asciiTheme="minorHAnsi" w:hAnsiTheme="minorHAnsi" w:cs="Arial"/>
                <w:sz w:val="20"/>
                <w:szCs w:val="16"/>
              </w:rPr>
            </w:pPr>
            <w:r>
              <w:rPr>
                <w:rFonts w:asciiTheme="minorHAnsi" w:hAnsiTheme="minorHAnsi" w:cs="Arial"/>
                <w:sz w:val="20"/>
                <w:szCs w:val="16"/>
              </w:rPr>
              <w:t>Roadhouse Attendants</w:t>
            </w:r>
            <w:r w:rsidRPr="00DF746E">
              <w:rPr>
                <w:rFonts w:asciiTheme="minorHAnsi" w:hAnsiTheme="minorHAnsi" w:cs="Arial"/>
                <w:sz w:val="20"/>
                <w:szCs w:val="16"/>
              </w:rPr>
              <w:t xml:space="preserve"> will be required to meet the following physical requirements as intrinsic requirements of the </w:t>
            </w:r>
            <w:proofErr w:type="gramStart"/>
            <w:r w:rsidRPr="00DF746E">
              <w:rPr>
                <w:rFonts w:asciiTheme="minorHAnsi" w:hAnsiTheme="minorHAnsi" w:cs="Arial"/>
                <w:sz w:val="20"/>
                <w:szCs w:val="16"/>
              </w:rPr>
              <w:t>role;</w:t>
            </w:r>
            <w:proofErr w:type="gramEnd"/>
          </w:p>
          <w:p w14:paraId="7E6F307E" w14:textId="77777777" w:rsidR="00B17137" w:rsidRPr="00DF746E" w:rsidRDefault="00B17137" w:rsidP="00B17137">
            <w:pPr>
              <w:numPr>
                <w:ilvl w:val="0"/>
                <w:numId w:val="1"/>
              </w:numPr>
              <w:rPr>
                <w:rFonts w:asciiTheme="minorHAnsi" w:hAnsiTheme="minorHAnsi" w:cs="Arial"/>
                <w:sz w:val="20"/>
                <w:szCs w:val="16"/>
              </w:rPr>
            </w:pPr>
            <w:r w:rsidRPr="00DF746E">
              <w:rPr>
                <w:rFonts w:asciiTheme="minorHAnsi" w:hAnsiTheme="minorHAnsi" w:cs="Arial"/>
                <w:sz w:val="20"/>
                <w:szCs w:val="16"/>
              </w:rPr>
              <w:t>Ability to lift and stack store items within occupational health and safety limits</w:t>
            </w:r>
          </w:p>
          <w:p w14:paraId="7E6F307F" w14:textId="77777777" w:rsidR="00B17137" w:rsidRPr="00DF746E" w:rsidRDefault="00B17137" w:rsidP="00B17137">
            <w:pPr>
              <w:numPr>
                <w:ilvl w:val="0"/>
                <w:numId w:val="1"/>
              </w:numPr>
              <w:rPr>
                <w:rFonts w:asciiTheme="minorHAnsi" w:hAnsiTheme="minorHAnsi" w:cs="Arial"/>
                <w:sz w:val="20"/>
                <w:szCs w:val="16"/>
              </w:rPr>
            </w:pPr>
            <w:r w:rsidRPr="00DF746E">
              <w:rPr>
                <w:rFonts w:asciiTheme="minorHAnsi" w:hAnsiTheme="minorHAnsi" w:cs="Arial"/>
                <w:sz w:val="20"/>
                <w:szCs w:val="16"/>
              </w:rPr>
              <w:t>Ability to comfortably stand unsupported while discharging duties</w:t>
            </w:r>
          </w:p>
          <w:p w14:paraId="7E6F3080" w14:textId="77777777" w:rsidR="00B17137" w:rsidRPr="00DF746E" w:rsidRDefault="00B17137" w:rsidP="00B17137">
            <w:pPr>
              <w:numPr>
                <w:ilvl w:val="0"/>
                <w:numId w:val="1"/>
              </w:numPr>
              <w:rPr>
                <w:rFonts w:asciiTheme="minorHAnsi" w:hAnsiTheme="minorHAnsi" w:cs="Arial"/>
                <w:sz w:val="20"/>
                <w:szCs w:val="16"/>
              </w:rPr>
            </w:pPr>
            <w:r w:rsidRPr="00DF746E">
              <w:rPr>
                <w:rFonts w:asciiTheme="minorHAnsi" w:hAnsiTheme="minorHAnsi" w:cs="Arial"/>
                <w:sz w:val="20"/>
                <w:szCs w:val="16"/>
              </w:rPr>
              <w:t>Ability to clean premises and facilities including toilets, basins, floors, windows and forecourt</w:t>
            </w:r>
          </w:p>
          <w:p w14:paraId="7E6F3081" w14:textId="77777777" w:rsidR="00B17137" w:rsidRPr="00DF746E" w:rsidRDefault="00B17137" w:rsidP="00B17137">
            <w:pPr>
              <w:numPr>
                <w:ilvl w:val="0"/>
                <w:numId w:val="1"/>
              </w:numPr>
              <w:rPr>
                <w:rFonts w:asciiTheme="minorHAnsi" w:hAnsiTheme="minorHAnsi" w:cs="Arial"/>
                <w:sz w:val="20"/>
                <w:szCs w:val="16"/>
              </w:rPr>
            </w:pPr>
            <w:r w:rsidRPr="00DF746E">
              <w:rPr>
                <w:rFonts w:asciiTheme="minorHAnsi" w:hAnsiTheme="minorHAnsi" w:cs="Arial"/>
                <w:sz w:val="20"/>
                <w:szCs w:val="16"/>
              </w:rPr>
              <w:t>Ability to empty and maintain bins onsite</w:t>
            </w:r>
          </w:p>
          <w:p w14:paraId="7E6F3082" w14:textId="2A21A37D" w:rsidR="00B17137" w:rsidRPr="00DF746E" w:rsidRDefault="00B17137" w:rsidP="00B17137">
            <w:pPr>
              <w:numPr>
                <w:ilvl w:val="0"/>
                <w:numId w:val="1"/>
              </w:numPr>
              <w:rPr>
                <w:rFonts w:asciiTheme="minorHAnsi" w:hAnsiTheme="minorHAnsi" w:cs="Arial"/>
                <w:sz w:val="20"/>
                <w:szCs w:val="16"/>
              </w:rPr>
            </w:pPr>
            <w:r w:rsidRPr="00DF746E">
              <w:rPr>
                <w:rFonts w:asciiTheme="minorHAnsi" w:hAnsiTheme="minorHAnsi" w:cs="Arial"/>
                <w:sz w:val="20"/>
                <w:szCs w:val="16"/>
              </w:rPr>
              <w:t xml:space="preserve">Ability to move and </w:t>
            </w:r>
            <w:r w:rsidR="00A441BB" w:rsidRPr="00DF746E">
              <w:rPr>
                <w:rFonts w:asciiTheme="minorHAnsi" w:hAnsiTheme="minorHAnsi" w:cs="Arial"/>
                <w:sz w:val="20"/>
                <w:szCs w:val="16"/>
              </w:rPr>
              <w:t>maneuver</w:t>
            </w:r>
            <w:r w:rsidRPr="00DF746E">
              <w:rPr>
                <w:rFonts w:asciiTheme="minorHAnsi" w:hAnsiTheme="minorHAnsi" w:cs="Arial"/>
                <w:sz w:val="20"/>
                <w:szCs w:val="16"/>
              </w:rPr>
              <w:t xml:space="preserve"> fire extinguishers</w:t>
            </w:r>
          </w:p>
          <w:p w14:paraId="7E6F3083" w14:textId="77777777" w:rsidR="00B17137" w:rsidRPr="00DF746E" w:rsidRDefault="00B17137" w:rsidP="00B17137">
            <w:pPr>
              <w:rPr>
                <w:rFonts w:asciiTheme="minorHAnsi" w:hAnsiTheme="minorHAnsi" w:cs="Arial"/>
                <w:b/>
                <w:bCs/>
                <w:sz w:val="20"/>
                <w:szCs w:val="16"/>
              </w:rPr>
            </w:pPr>
          </w:p>
        </w:tc>
      </w:tr>
      <w:tr w:rsidR="00B17137" w:rsidRPr="00494BE0" w14:paraId="7E6F308E" w14:textId="77777777" w:rsidTr="00B17137">
        <w:tc>
          <w:tcPr>
            <w:tcW w:w="1440" w:type="dxa"/>
          </w:tcPr>
          <w:p w14:paraId="7E6F3085" w14:textId="77777777" w:rsidR="00B17137" w:rsidRPr="00DF746E" w:rsidRDefault="00B17137" w:rsidP="00B17137">
            <w:pPr>
              <w:rPr>
                <w:rFonts w:asciiTheme="minorHAnsi" w:hAnsiTheme="minorHAnsi" w:cs="Arial"/>
                <w:b/>
                <w:sz w:val="20"/>
                <w:szCs w:val="16"/>
              </w:rPr>
            </w:pPr>
            <w:r w:rsidRPr="00DF746E">
              <w:rPr>
                <w:rFonts w:asciiTheme="minorHAnsi" w:hAnsiTheme="minorHAnsi" w:cs="Arial"/>
                <w:b/>
                <w:sz w:val="20"/>
                <w:szCs w:val="16"/>
              </w:rPr>
              <w:t>Skill Requirements:</w:t>
            </w:r>
          </w:p>
          <w:p w14:paraId="7E6F3086" w14:textId="77777777" w:rsidR="00B17137" w:rsidRPr="00DF746E" w:rsidRDefault="00B17137" w:rsidP="00B17137">
            <w:pPr>
              <w:rPr>
                <w:rFonts w:asciiTheme="minorHAnsi" w:hAnsiTheme="minorHAnsi" w:cs="Arial"/>
                <w:sz w:val="20"/>
                <w:szCs w:val="16"/>
              </w:rPr>
            </w:pPr>
          </w:p>
        </w:tc>
        <w:tc>
          <w:tcPr>
            <w:tcW w:w="7632" w:type="dxa"/>
          </w:tcPr>
          <w:p w14:paraId="7E6F3087" w14:textId="77777777" w:rsidR="00B17137" w:rsidRPr="00DF746E" w:rsidRDefault="00B17137" w:rsidP="00B17137">
            <w:pPr>
              <w:rPr>
                <w:rFonts w:asciiTheme="minorHAnsi" w:hAnsiTheme="minorHAnsi" w:cs="Arial"/>
                <w:bCs/>
                <w:sz w:val="20"/>
                <w:szCs w:val="16"/>
              </w:rPr>
            </w:pPr>
            <w:r>
              <w:rPr>
                <w:rFonts w:asciiTheme="minorHAnsi" w:hAnsiTheme="minorHAnsi" w:cs="Arial"/>
                <w:sz w:val="20"/>
                <w:szCs w:val="16"/>
              </w:rPr>
              <w:t>Roadhouse Attendants</w:t>
            </w:r>
            <w:r w:rsidRPr="00DF746E">
              <w:rPr>
                <w:rFonts w:asciiTheme="minorHAnsi" w:hAnsiTheme="minorHAnsi" w:cs="Arial"/>
                <w:sz w:val="20"/>
                <w:szCs w:val="16"/>
              </w:rPr>
              <w:t xml:space="preserve"> </w:t>
            </w:r>
            <w:r w:rsidRPr="00DF746E">
              <w:rPr>
                <w:rFonts w:asciiTheme="minorHAnsi" w:hAnsiTheme="minorHAnsi" w:cs="Arial"/>
                <w:bCs/>
                <w:sz w:val="20"/>
                <w:szCs w:val="16"/>
              </w:rPr>
              <w:t xml:space="preserve">will be required to demonstrate the following skill requirements as intrinsic requirements of the </w:t>
            </w:r>
            <w:proofErr w:type="gramStart"/>
            <w:r w:rsidRPr="00DF746E">
              <w:rPr>
                <w:rFonts w:asciiTheme="minorHAnsi" w:hAnsiTheme="minorHAnsi" w:cs="Arial"/>
                <w:bCs/>
                <w:sz w:val="20"/>
                <w:szCs w:val="16"/>
              </w:rPr>
              <w:t>role;</w:t>
            </w:r>
            <w:proofErr w:type="gramEnd"/>
          </w:p>
          <w:p w14:paraId="7E6F3088" w14:textId="77777777" w:rsidR="00B17137" w:rsidRPr="00DF746E" w:rsidRDefault="00B17137" w:rsidP="00B17137">
            <w:pPr>
              <w:pStyle w:val="ListParagraph"/>
              <w:numPr>
                <w:ilvl w:val="0"/>
                <w:numId w:val="2"/>
              </w:numPr>
              <w:spacing w:after="0" w:line="240" w:lineRule="auto"/>
              <w:ind w:left="464"/>
              <w:rPr>
                <w:rFonts w:asciiTheme="minorHAnsi" w:hAnsiTheme="minorHAnsi" w:cs="Arial"/>
                <w:bCs/>
                <w:sz w:val="20"/>
                <w:szCs w:val="16"/>
              </w:rPr>
            </w:pPr>
            <w:r w:rsidRPr="00DF746E">
              <w:rPr>
                <w:rFonts w:asciiTheme="minorHAnsi" w:hAnsiTheme="minorHAnsi" w:cs="Arial"/>
                <w:bCs/>
                <w:sz w:val="20"/>
                <w:szCs w:val="16"/>
              </w:rPr>
              <w:t>Ability to follow instructions and comply with standards</w:t>
            </w:r>
          </w:p>
          <w:p w14:paraId="7E6F3089" w14:textId="77777777" w:rsidR="00B17137" w:rsidRPr="00DF746E" w:rsidRDefault="00B17137" w:rsidP="00B17137">
            <w:pPr>
              <w:pStyle w:val="ListParagraph"/>
              <w:numPr>
                <w:ilvl w:val="0"/>
                <w:numId w:val="2"/>
              </w:numPr>
              <w:spacing w:line="240" w:lineRule="auto"/>
              <w:ind w:left="464"/>
              <w:rPr>
                <w:rFonts w:asciiTheme="minorHAnsi" w:hAnsiTheme="minorHAnsi" w:cs="Arial"/>
                <w:bCs/>
                <w:sz w:val="20"/>
                <w:szCs w:val="16"/>
              </w:rPr>
            </w:pPr>
            <w:r w:rsidRPr="00DF746E">
              <w:rPr>
                <w:rFonts w:asciiTheme="minorHAnsi" w:hAnsiTheme="minorHAnsi" w:cs="Arial"/>
                <w:bCs/>
                <w:sz w:val="20"/>
                <w:szCs w:val="16"/>
              </w:rPr>
              <w:t xml:space="preserve">Food preparation and </w:t>
            </w:r>
            <w:r>
              <w:rPr>
                <w:rFonts w:asciiTheme="minorHAnsi" w:hAnsiTheme="minorHAnsi" w:cs="Arial"/>
                <w:bCs/>
                <w:szCs w:val="16"/>
              </w:rPr>
              <w:t xml:space="preserve">food </w:t>
            </w:r>
            <w:r w:rsidRPr="00DF746E">
              <w:rPr>
                <w:rFonts w:asciiTheme="minorHAnsi" w:hAnsiTheme="minorHAnsi" w:cs="Arial"/>
                <w:bCs/>
                <w:sz w:val="20"/>
                <w:szCs w:val="16"/>
              </w:rPr>
              <w:t>safety skills</w:t>
            </w:r>
          </w:p>
          <w:p w14:paraId="7E6F308A" w14:textId="77777777" w:rsidR="00B17137" w:rsidRPr="00DF746E" w:rsidRDefault="00B17137" w:rsidP="00B17137">
            <w:pPr>
              <w:pStyle w:val="ListParagraph"/>
              <w:numPr>
                <w:ilvl w:val="0"/>
                <w:numId w:val="2"/>
              </w:numPr>
              <w:spacing w:line="240" w:lineRule="auto"/>
              <w:ind w:left="464"/>
              <w:rPr>
                <w:rFonts w:asciiTheme="minorHAnsi" w:hAnsiTheme="minorHAnsi" w:cs="Arial"/>
                <w:bCs/>
                <w:sz w:val="20"/>
                <w:szCs w:val="16"/>
              </w:rPr>
            </w:pPr>
            <w:r w:rsidRPr="00DF746E">
              <w:rPr>
                <w:rFonts w:asciiTheme="minorHAnsi" w:hAnsiTheme="minorHAnsi" w:cs="Arial"/>
                <w:bCs/>
                <w:sz w:val="20"/>
                <w:szCs w:val="16"/>
              </w:rPr>
              <w:t>Accuracy (cash, temperature, stock)</w:t>
            </w:r>
          </w:p>
          <w:p w14:paraId="7E6F308B" w14:textId="77777777" w:rsidR="00B17137" w:rsidRPr="00DF746E" w:rsidRDefault="00B17137" w:rsidP="00B17137">
            <w:pPr>
              <w:pStyle w:val="ListParagraph"/>
              <w:numPr>
                <w:ilvl w:val="0"/>
                <w:numId w:val="2"/>
              </w:numPr>
              <w:spacing w:line="240" w:lineRule="auto"/>
              <w:ind w:left="464"/>
              <w:rPr>
                <w:rFonts w:asciiTheme="minorHAnsi" w:hAnsiTheme="minorHAnsi" w:cs="Arial"/>
                <w:bCs/>
                <w:sz w:val="20"/>
                <w:szCs w:val="16"/>
              </w:rPr>
            </w:pPr>
            <w:r w:rsidRPr="00DF746E">
              <w:rPr>
                <w:rFonts w:asciiTheme="minorHAnsi" w:hAnsiTheme="minorHAnsi" w:cs="Arial"/>
                <w:bCs/>
                <w:sz w:val="20"/>
                <w:szCs w:val="16"/>
              </w:rPr>
              <w:t>Computer Skills (Point of Sale)</w:t>
            </w:r>
          </w:p>
          <w:p w14:paraId="7E6F308C" w14:textId="77777777" w:rsidR="00B17137" w:rsidRPr="00DF746E" w:rsidRDefault="00B17137" w:rsidP="00B17137">
            <w:pPr>
              <w:pStyle w:val="ListParagraph"/>
              <w:numPr>
                <w:ilvl w:val="0"/>
                <w:numId w:val="2"/>
              </w:numPr>
              <w:spacing w:after="0" w:line="240" w:lineRule="auto"/>
              <w:ind w:left="464"/>
              <w:rPr>
                <w:rFonts w:asciiTheme="minorHAnsi" w:hAnsiTheme="minorHAnsi" w:cs="Arial"/>
                <w:b/>
                <w:bCs/>
                <w:sz w:val="20"/>
                <w:szCs w:val="16"/>
              </w:rPr>
            </w:pPr>
            <w:r w:rsidRPr="00DF746E">
              <w:rPr>
                <w:rFonts w:asciiTheme="minorHAnsi" w:hAnsiTheme="minorHAnsi" w:cs="Arial"/>
                <w:bCs/>
                <w:sz w:val="20"/>
                <w:szCs w:val="16"/>
              </w:rPr>
              <w:t>Customer Service</w:t>
            </w:r>
          </w:p>
          <w:p w14:paraId="7E6F308D" w14:textId="77777777" w:rsidR="00B17137" w:rsidRPr="00DF746E" w:rsidRDefault="00B17137" w:rsidP="00B17137">
            <w:pPr>
              <w:pStyle w:val="ListParagraph"/>
              <w:spacing w:after="0" w:line="240" w:lineRule="auto"/>
              <w:ind w:left="464"/>
              <w:rPr>
                <w:rFonts w:asciiTheme="minorHAnsi" w:hAnsiTheme="minorHAnsi" w:cs="Arial"/>
                <w:b/>
                <w:bCs/>
                <w:sz w:val="20"/>
                <w:szCs w:val="16"/>
              </w:rPr>
            </w:pPr>
          </w:p>
        </w:tc>
      </w:tr>
      <w:tr w:rsidR="00B17137" w:rsidRPr="00494BE0" w14:paraId="7E6F3095" w14:textId="77777777" w:rsidTr="00B17137">
        <w:tc>
          <w:tcPr>
            <w:tcW w:w="1440" w:type="dxa"/>
          </w:tcPr>
          <w:p w14:paraId="7E6F308F" w14:textId="77777777" w:rsidR="00B17137" w:rsidRPr="00DF746E" w:rsidRDefault="00B17137" w:rsidP="00B17137">
            <w:pPr>
              <w:rPr>
                <w:rFonts w:asciiTheme="minorHAnsi" w:hAnsiTheme="minorHAnsi" w:cs="Arial"/>
                <w:b/>
                <w:sz w:val="20"/>
                <w:szCs w:val="16"/>
              </w:rPr>
            </w:pPr>
            <w:r w:rsidRPr="00DF746E">
              <w:rPr>
                <w:rFonts w:asciiTheme="minorHAnsi" w:hAnsiTheme="minorHAnsi" w:cs="Arial"/>
                <w:b/>
                <w:sz w:val="20"/>
                <w:szCs w:val="16"/>
              </w:rPr>
              <w:t>Performance Management and Review:</w:t>
            </w:r>
          </w:p>
          <w:p w14:paraId="7E6F3090" w14:textId="77777777" w:rsidR="00B17137" w:rsidRPr="00DF746E" w:rsidRDefault="00B17137" w:rsidP="00B17137">
            <w:pPr>
              <w:rPr>
                <w:rFonts w:asciiTheme="minorHAnsi" w:hAnsiTheme="minorHAnsi" w:cs="Arial"/>
                <w:sz w:val="20"/>
                <w:szCs w:val="16"/>
              </w:rPr>
            </w:pPr>
          </w:p>
        </w:tc>
        <w:tc>
          <w:tcPr>
            <w:tcW w:w="7632" w:type="dxa"/>
          </w:tcPr>
          <w:p w14:paraId="7E6F3091" w14:textId="77777777" w:rsidR="00B17137" w:rsidRPr="00DF746E" w:rsidRDefault="00B17137" w:rsidP="00B17137">
            <w:pPr>
              <w:rPr>
                <w:rFonts w:asciiTheme="minorHAnsi" w:hAnsiTheme="minorHAnsi" w:cs="Arial"/>
                <w:bCs/>
                <w:sz w:val="20"/>
                <w:szCs w:val="16"/>
              </w:rPr>
            </w:pPr>
            <w:r>
              <w:rPr>
                <w:rFonts w:asciiTheme="minorHAnsi" w:hAnsiTheme="minorHAnsi" w:cs="Arial"/>
                <w:sz w:val="20"/>
                <w:szCs w:val="16"/>
              </w:rPr>
              <w:t>Roadhouse Attendants</w:t>
            </w:r>
            <w:r w:rsidRPr="00DF746E">
              <w:rPr>
                <w:rFonts w:asciiTheme="minorHAnsi" w:hAnsiTheme="minorHAnsi" w:cs="Arial"/>
                <w:sz w:val="20"/>
                <w:szCs w:val="16"/>
              </w:rPr>
              <w:t xml:space="preserve"> are </w:t>
            </w:r>
            <w:r w:rsidRPr="00DF746E">
              <w:rPr>
                <w:rFonts w:asciiTheme="minorHAnsi" w:hAnsiTheme="minorHAnsi" w:cs="Arial"/>
                <w:bCs/>
                <w:sz w:val="20"/>
                <w:szCs w:val="16"/>
              </w:rPr>
              <w:t xml:space="preserve">subject to regular performance monitoring.  This provides an opportunity to review current performance against expectations and provide positive feedback or corrective action if required.  </w:t>
            </w:r>
          </w:p>
          <w:p w14:paraId="7E6F3092" w14:textId="77777777" w:rsidR="00B17137" w:rsidRPr="00DF746E" w:rsidRDefault="00B17137" w:rsidP="00B17137">
            <w:pPr>
              <w:rPr>
                <w:rFonts w:asciiTheme="minorHAnsi" w:hAnsiTheme="minorHAnsi" w:cs="Arial"/>
                <w:bCs/>
                <w:sz w:val="20"/>
                <w:szCs w:val="8"/>
              </w:rPr>
            </w:pPr>
          </w:p>
          <w:p w14:paraId="7E6F3093" w14:textId="77777777" w:rsidR="00B17137" w:rsidRPr="00DF746E" w:rsidRDefault="00B17137" w:rsidP="00B17137">
            <w:pPr>
              <w:rPr>
                <w:rFonts w:asciiTheme="minorHAnsi" w:hAnsiTheme="minorHAnsi" w:cs="Arial"/>
                <w:bCs/>
                <w:sz w:val="20"/>
                <w:szCs w:val="16"/>
              </w:rPr>
            </w:pPr>
            <w:r w:rsidRPr="00DF746E">
              <w:rPr>
                <w:rFonts w:asciiTheme="minorHAnsi" w:hAnsiTheme="minorHAnsi" w:cs="Arial"/>
                <w:bCs/>
                <w:sz w:val="20"/>
                <w:szCs w:val="16"/>
              </w:rPr>
              <w:t>Where performance or behaviour is not meeting expectations Performance Management may be applied, including retraining.  Where performance or behaviour warrants it formal warnings or even dismissal and/or referral to the police may be undertaken.</w:t>
            </w:r>
          </w:p>
          <w:p w14:paraId="7E6F3094" w14:textId="77777777" w:rsidR="00B17137" w:rsidRPr="00DF746E" w:rsidRDefault="00B17137" w:rsidP="00B17137">
            <w:pPr>
              <w:rPr>
                <w:rFonts w:asciiTheme="minorHAnsi" w:hAnsiTheme="minorHAnsi" w:cs="Arial"/>
                <w:bCs/>
                <w:sz w:val="20"/>
                <w:szCs w:val="16"/>
              </w:rPr>
            </w:pPr>
          </w:p>
        </w:tc>
      </w:tr>
      <w:tr w:rsidR="00B17137" w:rsidRPr="00494BE0" w14:paraId="7E6F309B" w14:textId="77777777" w:rsidTr="00B17137">
        <w:tc>
          <w:tcPr>
            <w:tcW w:w="1440" w:type="dxa"/>
          </w:tcPr>
          <w:p w14:paraId="7E6F3096" w14:textId="77777777" w:rsidR="00B17137" w:rsidRPr="00DF746E" w:rsidRDefault="00B17137" w:rsidP="00B17137">
            <w:pPr>
              <w:rPr>
                <w:rFonts w:asciiTheme="minorHAnsi" w:hAnsiTheme="minorHAnsi" w:cs="Arial"/>
                <w:b/>
                <w:sz w:val="20"/>
                <w:szCs w:val="16"/>
              </w:rPr>
            </w:pPr>
            <w:r w:rsidRPr="00DF746E">
              <w:rPr>
                <w:rFonts w:asciiTheme="minorHAnsi" w:hAnsiTheme="minorHAnsi" w:cs="Arial"/>
                <w:b/>
                <w:sz w:val="20"/>
                <w:szCs w:val="16"/>
              </w:rPr>
              <w:t>Drug and Alcohol Testing:</w:t>
            </w:r>
          </w:p>
        </w:tc>
        <w:tc>
          <w:tcPr>
            <w:tcW w:w="7632" w:type="dxa"/>
          </w:tcPr>
          <w:p w14:paraId="7E6F3097" w14:textId="7459FCF8" w:rsidR="00B17137" w:rsidRPr="00DF746E" w:rsidRDefault="00B17137" w:rsidP="00B17137">
            <w:pPr>
              <w:rPr>
                <w:rFonts w:asciiTheme="minorHAnsi" w:hAnsiTheme="minorHAnsi" w:cs="Arial"/>
                <w:bCs/>
                <w:sz w:val="20"/>
                <w:szCs w:val="16"/>
              </w:rPr>
            </w:pPr>
            <w:r w:rsidRPr="00DF746E">
              <w:rPr>
                <w:rFonts w:asciiTheme="minorHAnsi" w:hAnsiTheme="minorHAnsi" w:cs="Arial"/>
                <w:bCs/>
                <w:sz w:val="20"/>
                <w:szCs w:val="16"/>
              </w:rPr>
              <w:t xml:space="preserve">Like all </w:t>
            </w:r>
            <w:r w:rsidR="003A6350" w:rsidRPr="0027369A">
              <w:rPr>
                <w:rFonts w:asciiTheme="minorHAnsi" w:hAnsiTheme="minorHAnsi" w:cs="Arial"/>
                <w:bCs/>
                <w:sz w:val="20"/>
                <w:szCs w:val="16"/>
              </w:rPr>
              <w:t>employees</w:t>
            </w:r>
            <w:r w:rsidR="003A6350">
              <w:rPr>
                <w:rFonts w:asciiTheme="minorHAnsi" w:hAnsiTheme="minorHAnsi" w:cs="Arial"/>
                <w:bCs/>
                <w:szCs w:val="16"/>
              </w:rPr>
              <w:t>,</w:t>
            </w:r>
            <w:r w:rsidR="003A6350" w:rsidRPr="00DF746E">
              <w:rPr>
                <w:rFonts w:asciiTheme="minorHAnsi" w:hAnsiTheme="minorHAnsi" w:cs="Arial"/>
                <w:bCs/>
                <w:szCs w:val="16"/>
              </w:rPr>
              <w:t xml:space="preserve"> </w:t>
            </w:r>
            <w:r w:rsidR="003A6350">
              <w:rPr>
                <w:rFonts w:asciiTheme="minorHAnsi" w:hAnsiTheme="minorHAnsi" w:cs="Arial"/>
                <w:sz w:val="20"/>
                <w:szCs w:val="16"/>
              </w:rPr>
              <w:t>Roadhouse</w:t>
            </w:r>
            <w:r w:rsidR="0027369A">
              <w:rPr>
                <w:rFonts w:asciiTheme="minorHAnsi" w:hAnsiTheme="minorHAnsi" w:cs="Arial"/>
                <w:sz w:val="20"/>
                <w:szCs w:val="16"/>
              </w:rPr>
              <w:t xml:space="preserve"> Attendants</w:t>
            </w:r>
            <w:r w:rsidR="0027369A" w:rsidRPr="00DF746E">
              <w:rPr>
                <w:rFonts w:asciiTheme="minorHAnsi" w:hAnsiTheme="minorHAnsi" w:cs="Arial"/>
                <w:sz w:val="20"/>
                <w:szCs w:val="16"/>
              </w:rPr>
              <w:t xml:space="preserve"> </w:t>
            </w:r>
            <w:r w:rsidRPr="00DF746E">
              <w:rPr>
                <w:rFonts w:asciiTheme="minorHAnsi" w:hAnsiTheme="minorHAnsi" w:cs="Arial"/>
                <w:bCs/>
                <w:sz w:val="20"/>
                <w:szCs w:val="16"/>
              </w:rPr>
              <w:t>are subject to the requirement not to have, consume, sell, provide, manufacture or distribute drugs or alcohol on company</w:t>
            </w:r>
            <w:r w:rsidR="00473F93">
              <w:rPr>
                <w:rFonts w:asciiTheme="minorHAnsi" w:hAnsiTheme="minorHAnsi" w:cs="Arial"/>
                <w:bCs/>
                <w:sz w:val="20"/>
                <w:szCs w:val="16"/>
              </w:rPr>
              <w:t>-</w:t>
            </w:r>
            <w:r w:rsidRPr="00DF746E">
              <w:rPr>
                <w:rFonts w:asciiTheme="minorHAnsi" w:hAnsiTheme="minorHAnsi" w:cs="Arial"/>
                <w:bCs/>
                <w:sz w:val="20"/>
                <w:szCs w:val="16"/>
              </w:rPr>
              <w:t>controlled premises or in association with their employment.  Random searches to ensure compliance with this policy will be undertaken.</w:t>
            </w:r>
          </w:p>
          <w:p w14:paraId="7E6F3098" w14:textId="77777777" w:rsidR="00B17137" w:rsidRPr="00DF746E" w:rsidRDefault="00B17137" w:rsidP="00B17137">
            <w:pPr>
              <w:rPr>
                <w:rFonts w:asciiTheme="minorHAnsi" w:hAnsiTheme="minorHAnsi" w:cs="Arial"/>
                <w:bCs/>
                <w:sz w:val="20"/>
                <w:szCs w:val="8"/>
              </w:rPr>
            </w:pPr>
          </w:p>
          <w:p w14:paraId="7E6F3099" w14:textId="2F6774F4" w:rsidR="00B17137" w:rsidRPr="00DF746E" w:rsidRDefault="00B17137" w:rsidP="00B17137">
            <w:pPr>
              <w:rPr>
                <w:rFonts w:asciiTheme="minorHAnsi" w:hAnsiTheme="minorHAnsi" w:cs="Arial"/>
                <w:bCs/>
                <w:sz w:val="20"/>
                <w:szCs w:val="16"/>
              </w:rPr>
            </w:pPr>
            <w:r w:rsidRPr="00DF746E">
              <w:rPr>
                <w:rFonts w:asciiTheme="minorHAnsi" w:hAnsiTheme="minorHAnsi" w:cs="Arial"/>
                <w:bCs/>
                <w:sz w:val="20"/>
                <w:szCs w:val="16"/>
              </w:rPr>
              <w:t xml:space="preserve">Like all </w:t>
            </w:r>
            <w:r w:rsidR="003A6350" w:rsidRPr="00DF746E">
              <w:rPr>
                <w:rFonts w:asciiTheme="minorHAnsi" w:hAnsiTheme="minorHAnsi" w:cs="Arial"/>
                <w:bCs/>
                <w:sz w:val="20"/>
                <w:szCs w:val="16"/>
              </w:rPr>
              <w:t>employees</w:t>
            </w:r>
            <w:r w:rsidR="003A6350">
              <w:rPr>
                <w:rFonts w:asciiTheme="minorHAnsi" w:hAnsiTheme="minorHAnsi" w:cs="Arial"/>
                <w:bCs/>
                <w:szCs w:val="16"/>
              </w:rPr>
              <w:t>,</w:t>
            </w:r>
            <w:r w:rsidR="003A6350" w:rsidRPr="00DF746E">
              <w:rPr>
                <w:rFonts w:asciiTheme="minorHAnsi" w:hAnsiTheme="minorHAnsi" w:cs="Arial"/>
                <w:sz w:val="20"/>
                <w:szCs w:val="16"/>
              </w:rPr>
              <w:t xml:space="preserve"> </w:t>
            </w:r>
            <w:r w:rsidR="003A6350">
              <w:rPr>
                <w:rFonts w:asciiTheme="minorHAnsi" w:hAnsiTheme="minorHAnsi" w:cs="Arial"/>
                <w:sz w:val="20"/>
                <w:szCs w:val="16"/>
              </w:rPr>
              <w:t>Roadhouse</w:t>
            </w:r>
            <w:r w:rsidR="0027369A">
              <w:rPr>
                <w:rFonts w:asciiTheme="minorHAnsi" w:hAnsiTheme="minorHAnsi" w:cs="Arial"/>
                <w:sz w:val="20"/>
                <w:szCs w:val="16"/>
              </w:rPr>
              <w:t xml:space="preserve"> Attendants</w:t>
            </w:r>
            <w:r w:rsidR="0027369A" w:rsidRPr="00DF746E">
              <w:rPr>
                <w:rFonts w:asciiTheme="minorHAnsi" w:hAnsiTheme="minorHAnsi" w:cs="Arial"/>
                <w:sz w:val="20"/>
                <w:szCs w:val="16"/>
              </w:rPr>
              <w:t xml:space="preserve"> </w:t>
            </w:r>
            <w:r w:rsidRPr="00DF746E">
              <w:rPr>
                <w:rFonts w:asciiTheme="minorHAnsi" w:hAnsiTheme="minorHAnsi" w:cs="Arial"/>
                <w:bCs/>
                <w:sz w:val="20"/>
                <w:szCs w:val="16"/>
              </w:rPr>
              <w:t xml:space="preserve">may be subjected to </w:t>
            </w:r>
            <w:r w:rsidR="007B248C">
              <w:rPr>
                <w:rFonts w:asciiTheme="minorHAnsi" w:hAnsiTheme="minorHAnsi" w:cs="Arial"/>
                <w:bCs/>
                <w:sz w:val="20"/>
                <w:szCs w:val="16"/>
              </w:rPr>
              <w:t xml:space="preserve">additional </w:t>
            </w:r>
            <w:r w:rsidRPr="00DF746E">
              <w:rPr>
                <w:rFonts w:asciiTheme="minorHAnsi" w:hAnsiTheme="minorHAnsi" w:cs="Arial"/>
                <w:bCs/>
                <w:sz w:val="20"/>
                <w:szCs w:val="16"/>
              </w:rPr>
              <w:t>drug and alcohol testing in response to risk assessment</w:t>
            </w:r>
            <w:r w:rsidR="007B248C">
              <w:rPr>
                <w:rFonts w:asciiTheme="minorHAnsi" w:hAnsiTheme="minorHAnsi" w:cs="Arial"/>
                <w:bCs/>
                <w:sz w:val="20"/>
                <w:szCs w:val="16"/>
              </w:rPr>
              <w:t>s</w:t>
            </w:r>
            <w:r w:rsidRPr="00DF746E">
              <w:rPr>
                <w:rFonts w:asciiTheme="minorHAnsi" w:hAnsiTheme="minorHAnsi" w:cs="Arial"/>
                <w:bCs/>
                <w:sz w:val="20"/>
                <w:szCs w:val="16"/>
              </w:rPr>
              <w:t xml:space="preserve"> or an incident.</w:t>
            </w:r>
          </w:p>
          <w:p w14:paraId="7E6F309A" w14:textId="77777777" w:rsidR="00B17137" w:rsidRPr="00DF746E" w:rsidRDefault="00B17137" w:rsidP="00B17137">
            <w:pPr>
              <w:rPr>
                <w:rFonts w:asciiTheme="minorHAnsi" w:hAnsiTheme="minorHAnsi" w:cs="Arial"/>
                <w:b/>
                <w:bCs/>
                <w:i/>
                <w:sz w:val="20"/>
                <w:szCs w:val="16"/>
              </w:rPr>
            </w:pPr>
          </w:p>
        </w:tc>
      </w:tr>
    </w:tbl>
    <w:p w14:paraId="7E6F309C" w14:textId="77777777" w:rsidR="00B17137" w:rsidRDefault="00B17137" w:rsidP="00B17137">
      <w:pPr>
        <w:tabs>
          <w:tab w:val="left" w:pos="1185"/>
        </w:tabs>
      </w:pPr>
    </w:p>
    <w:p w14:paraId="736E1BBA" w14:textId="77777777" w:rsidR="007B248C" w:rsidRDefault="007B248C" w:rsidP="005D065C">
      <w:pPr>
        <w:spacing w:after="200" w:line="276" w:lineRule="auto"/>
        <w:rPr>
          <w:rFonts w:cs="Calibri"/>
          <w:szCs w:val="22"/>
        </w:rPr>
      </w:pPr>
    </w:p>
    <w:p w14:paraId="7E6F309F" w14:textId="77777777" w:rsidR="00235919" w:rsidRDefault="00235919" w:rsidP="005D065C">
      <w:pPr>
        <w:spacing w:after="200" w:line="276" w:lineRule="auto"/>
        <w:rPr>
          <w:rFonts w:cs="Calibri"/>
          <w:szCs w:val="22"/>
        </w:rPr>
      </w:pPr>
    </w:p>
    <w:sectPr w:rsidR="00235919" w:rsidSect="00D10B47">
      <w:headerReference w:type="default" r:id="rId10"/>
      <w:footerReference w:type="default" r:id="rId11"/>
      <w:pgSz w:w="11906" w:h="16838"/>
      <w:pgMar w:top="1670" w:right="849" w:bottom="1134" w:left="1440" w:header="708" w:footer="3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B78FE" w14:textId="77777777" w:rsidR="00CE16B0" w:rsidRDefault="00CE16B0" w:rsidP="006E76C3">
      <w:r>
        <w:separator/>
      </w:r>
    </w:p>
  </w:endnote>
  <w:endnote w:type="continuationSeparator" w:id="0">
    <w:p w14:paraId="1FA68EA1" w14:textId="77777777" w:rsidR="00CE16B0" w:rsidRDefault="00CE16B0" w:rsidP="006E7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LT Std">
    <w:altName w:val="Arial"/>
    <w:panose1 w:val="00000000000000000000"/>
    <w:charset w:val="00"/>
    <w:family w:val="swiss"/>
    <w:notTrueType/>
    <w:pitch w:val="variable"/>
    <w:sig w:usb0="00000003"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30AB" w14:textId="22E8B474" w:rsidR="00B17137" w:rsidRPr="006E76C3" w:rsidRDefault="00235919" w:rsidP="00235919">
    <w:pPr>
      <w:rPr>
        <w:sz w:val="18"/>
      </w:rPr>
    </w:pPr>
    <w:r w:rsidRPr="00235919">
      <w:rPr>
        <w:sz w:val="20"/>
        <w:szCs w:val="20"/>
      </w:rPr>
      <w:fldChar w:fldCharType="begin"/>
    </w:r>
    <w:r w:rsidRPr="00235919">
      <w:rPr>
        <w:sz w:val="20"/>
        <w:szCs w:val="20"/>
      </w:rPr>
      <w:instrText xml:space="preserve"> FILENAME   \* MERGEFORMAT </w:instrText>
    </w:r>
    <w:r w:rsidRPr="00235919">
      <w:rPr>
        <w:sz w:val="20"/>
        <w:szCs w:val="20"/>
      </w:rPr>
      <w:fldChar w:fldCharType="separate"/>
    </w:r>
    <w:r w:rsidR="002117BB">
      <w:rPr>
        <w:noProof/>
        <w:sz w:val="20"/>
        <w:szCs w:val="20"/>
      </w:rPr>
      <w:t>SS PD Roadhouse Attendant - Casual 2025</w:t>
    </w:r>
    <w:r w:rsidRPr="00235919">
      <w:rPr>
        <w:sz w:val="20"/>
        <w:szCs w:val="20"/>
      </w:rPr>
      <w:fldChar w:fldCharType="end"/>
    </w:r>
    <w:r w:rsidR="00B17137" w:rsidRPr="00235919">
      <w:rPr>
        <w:sz w:val="20"/>
        <w:szCs w:val="20"/>
      </w:rPr>
      <w:t xml:space="preserve">             </w:t>
    </w:r>
    <w:r w:rsidR="00555398">
      <w:rPr>
        <w:sz w:val="20"/>
        <w:szCs w:val="20"/>
      </w:rPr>
      <w:t>Issued 04/01/2025</w:t>
    </w:r>
    <w:r>
      <w:rPr>
        <w:sz w:val="20"/>
        <w:szCs w:val="20"/>
      </w:rPr>
      <w:tab/>
    </w:r>
    <w:r>
      <w:rPr>
        <w:sz w:val="20"/>
        <w:szCs w:val="20"/>
      </w:rPr>
      <w:tab/>
    </w:r>
    <w:r>
      <w:rPr>
        <w:sz w:val="20"/>
        <w:szCs w:val="20"/>
      </w:rPr>
      <w:tab/>
    </w:r>
    <w:r>
      <w:rPr>
        <w:sz w:val="20"/>
        <w:szCs w:val="20"/>
      </w:rPr>
      <w:tab/>
    </w:r>
    <w:r w:rsidR="00B17137" w:rsidRPr="00235919">
      <w:rPr>
        <w:sz w:val="20"/>
        <w:szCs w:val="20"/>
      </w:rPr>
      <w:t xml:space="preserve">Page </w:t>
    </w:r>
    <w:r w:rsidR="00B17137" w:rsidRPr="00235919">
      <w:rPr>
        <w:sz w:val="20"/>
        <w:szCs w:val="20"/>
      </w:rPr>
      <w:fldChar w:fldCharType="begin"/>
    </w:r>
    <w:r w:rsidR="00B17137" w:rsidRPr="00235919">
      <w:rPr>
        <w:sz w:val="20"/>
        <w:szCs w:val="20"/>
      </w:rPr>
      <w:instrText xml:space="preserve"> PAGE   \* MERGEFORMAT </w:instrText>
    </w:r>
    <w:r w:rsidR="00B17137" w:rsidRPr="00235919">
      <w:rPr>
        <w:sz w:val="20"/>
        <w:szCs w:val="20"/>
      </w:rPr>
      <w:fldChar w:fldCharType="separate"/>
    </w:r>
    <w:r w:rsidR="001D6A67">
      <w:rPr>
        <w:noProof/>
        <w:sz w:val="20"/>
        <w:szCs w:val="20"/>
      </w:rPr>
      <w:t>4</w:t>
    </w:r>
    <w:r w:rsidR="00B17137" w:rsidRPr="00235919">
      <w:rPr>
        <w:sz w:val="20"/>
        <w:szCs w:val="20"/>
      </w:rPr>
      <w:fldChar w:fldCharType="end"/>
    </w:r>
    <w:r w:rsidR="00B17137" w:rsidRPr="00235919">
      <w:rPr>
        <w:sz w:val="20"/>
        <w:szCs w:val="20"/>
      </w:rPr>
      <w:t xml:space="preserve"> </w:t>
    </w:r>
    <w:r w:rsidRPr="00235919">
      <w:rPr>
        <w:sz w:val="20"/>
        <w:szCs w:val="20"/>
      </w:rPr>
      <w:t xml:space="preserve">of </w:t>
    </w:r>
    <w:r w:rsidRPr="00235919">
      <w:rPr>
        <w:sz w:val="20"/>
        <w:szCs w:val="20"/>
      </w:rPr>
      <w:fldChar w:fldCharType="begin"/>
    </w:r>
    <w:r w:rsidRPr="00235919">
      <w:rPr>
        <w:sz w:val="20"/>
        <w:szCs w:val="20"/>
      </w:rPr>
      <w:instrText xml:space="preserve"> NUMPAGES  \* Arabic  \* MERGEFORMAT </w:instrText>
    </w:r>
    <w:r w:rsidRPr="00235919">
      <w:rPr>
        <w:sz w:val="20"/>
        <w:szCs w:val="20"/>
      </w:rPr>
      <w:fldChar w:fldCharType="separate"/>
    </w:r>
    <w:r w:rsidR="001D6A67">
      <w:rPr>
        <w:noProof/>
        <w:sz w:val="20"/>
        <w:szCs w:val="20"/>
      </w:rPr>
      <w:t>4</w:t>
    </w:r>
    <w:r w:rsidRPr="00235919">
      <w:rPr>
        <w:noProof/>
        <w:sz w:val="20"/>
        <w:szCs w:val="20"/>
      </w:rPr>
      <w:fldChar w:fldCharType="end"/>
    </w:r>
  </w:p>
  <w:p w14:paraId="7E6F30AC" w14:textId="77777777" w:rsidR="00B17137" w:rsidRDefault="00B171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64D0E" w14:textId="77777777" w:rsidR="00CE16B0" w:rsidRDefault="00CE16B0" w:rsidP="006E76C3">
      <w:r>
        <w:separator/>
      </w:r>
    </w:p>
  </w:footnote>
  <w:footnote w:type="continuationSeparator" w:id="0">
    <w:p w14:paraId="4BD6A947" w14:textId="77777777" w:rsidR="00CE16B0" w:rsidRDefault="00CE16B0" w:rsidP="006E7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30A8" w14:textId="77777777" w:rsidR="00B17137" w:rsidRDefault="00B17137" w:rsidP="006E76C3">
    <w:pPr>
      <w:pStyle w:val="Header"/>
      <w:jc w:val="center"/>
      <w:rPr>
        <w:sz w:val="48"/>
      </w:rPr>
    </w:pPr>
    <w:r w:rsidRPr="006E76C3">
      <w:rPr>
        <w:noProof/>
        <w:sz w:val="48"/>
        <w:lang w:val="en-AU" w:eastAsia="en-AU"/>
      </w:rPr>
      <w:drawing>
        <wp:anchor distT="0" distB="0" distL="114300" distR="114300" simplePos="0" relativeHeight="251659264" behindDoc="0" locked="0" layoutInCell="1" allowOverlap="1" wp14:anchorId="7E6F30AD" wp14:editId="7E6F30AE">
          <wp:simplePos x="0" y="0"/>
          <wp:positionH relativeFrom="column">
            <wp:posOffset>-561975</wp:posOffset>
          </wp:positionH>
          <wp:positionV relativeFrom="paragraph">
            <wp:posOffset>-154305</wp:posOffset>
          </wp:positionV>
          <wp:extent cx="1285875" cy="653415"/>
          <wp:effectExtent l="19050" t="0" r="9525" b="0"/>
          <wp:wrapThrough wrapText="bothSides">
            <wp:wrapPolygon edited="0">
              <wp:start x="-320" y="0"/>
              <wp:lineTo x="-320" y="20781"/>
              <wp:lineTo x="21760" y="20781"/>
              <wp:lineTo x="21760" y="0"/>
              <wp:lineTo x="-320" y="0"/>
            </wp:wrapPolygon>
          </wp:wrapThrough>
          <wp:docPr id="2" name="Picture 0" descr="TascoPetrol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scoPetrol Logo RGB.jpg"/>
                  <pic:cNvPicPr/>
                </pic:nvPicPr>
                <pic:blipFill>
                  <a:blip r:embed="rId1"/>
                  <a:stretch>
                    <a:fillRect/>
                  </a:stretch>
                </pic:blipFill>
                <pic:spPr>
                  <a:xfrm>
                    <a:off x="0" y="0"/>
                    <a:ext cx="1285875" cy="653415"/>
                  </a:xfrm>
                  <a:prstGeom prst="rect">
                    <a:avLst/>
                  </a:prstGeom>
                </pic:spPr>
              </pic:pic>
            </a:graphicData>
          </a:graphic>
        </wp:anchor>
      </w:drawing>
    </w:r>
    <w:r>
      <w:rPr>
        <w:sz w:val="48"/>
      </w:rPr>
      <w:t>Position Description</w:t>
    </w:r>
  </w:p>
  <w:p w14:paraId="7E6F30A9" w14:textId="199C17A5" w:rsidR="00B17137" w:rsidRPr="006E76C3" w:rsidRDefault="00B17137" w:rsidP="006E76C3">
    <w:pPr>
      <w:pStyle w:val="Header"/>
      <w:jc w:val="center"/>
      <w:rPr>
        <w:sz w:val="56"/>
      </w:rPr>
    </w:pPr>
    <w:r>
      <w:rPr>
        <w:sz w:val="48"/>
      </w:rPr>
      <w:t>Road</w:t>
    </w:r>
    <w:r w:rsidR="00C267E0">
      <w:rPr>
        <w:sz w:val="48"/>
      </w:rPr>
      <w:t>h</w:t>
    </w:r>
    <w:r>
      <w:rPr>
        <w:sz w:val="48"/>
      </w:rPr>
      <w:t>ouse Attendant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6D5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35523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A454BF"/>
    <w:multiLevelType w:val="hybridMultilevel"/>
    <w:tmpl w:val="DFE4DC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E31482"/>
    <w:multiLevelType w:val="hybridMultilevel"/>
    <w:tmpl w:val="EED4C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AE4E23"/>
    <w:multiLevelType w:val="hybridMultilevel"/>
    <w:tmpl w:val="D0E696C8"/>
    <w:lvl w:ilvl="0" w:tplc="49C4396A">
      <w:start w:val="1"/>
      <w:numFmt w:val="bullet"/>
      <w:lvlText w:val=""/>
      <w:lvlJc w:val="left"/>
      <w:pPr>
        <w:tabs>
          <w:tab w:val="num" w:pos="457"/>
        </w:tabs>
        <w:ind w:left="457" w:hanging="397"/>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Times New Roman"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Times New Roman"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Times New Roman"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367A2554"/>
    <w:multiLevelType w:val="hybridMultilevel"/>
    <w:tmpl w:val="6D024EC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369A6CF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46355268">
    <w:abstractNumId w:val="4"/>
  </w:num>
  <w:num w:numId="2" w16cid:durableId="1830556166">
    <w:abstractNumId w:val="3"/>
  </w:num>
  <w:num w:numId="3" w16cid:durableId="1729188602">
    <w:abstractNumId w:val="2"/>
  </w:num>
  <w:num w:numId="4" w16cid:durableId="695036336">
    <w:abstractNumId w:val="5"/>
  </w:num>
  <w:num w:numId="5" w16cid:durableId="281309716">
    <w:abstractNumId w:val="0"/>
  </w:num>
  <w:num w:numId="6" w16cid:durableId="598098992">
    <w:abstractNumId w:val="1"/>
  </w:num>
  <w:num w:numId="7" w16cid:durableId="21278941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3CF"/>
    <w:rsid w:val="00000F77"/>
    <w:rsid w:val="00001370"/>
    <w:rsid w:val="0000217F"/>
    <w:rsid w:val="0000354C"/>
    <w:rsid w:val="00005765"/>
    <w:rsid w:val="00005B64"/>
    <w:rsid w:val="00006AF3"/>
    <w:rsid w:val="0000726D"/>
    <w:rsid w:val="000108B4"/>
    <w:rsid w:val="00011141"/>
    <w:rsid w:val="00012357"/>
    <w:rsid w:val="00012E4B"/>
    <w:rsid w:val="00014C6E"/>
    <w:rsid w:val="0001525D"/>
    <w:rsid w:val="00017B92"/>
    <w:rsid w:val="000214BD"/>
    <w:rsid w:val="00021792"/>
    <w:rsid w:val="00021B50"/>
    <w:rsid w:val="000238EC"/>
    <w:rsid w:val="0002429E"/>
    <w:rsid w:val="00024833"/>
    <w:rsid w:val="00024BAA"/>
    <w:rsid w:val="00025E51"/>
    <w:rsid w:val="00027F9D"/>
    <w:rsid w:val="00030382"/>
    <w:rsid w:val="00033D69"/>
    <w:rsid w:val="00037007"/>
    <w:rsid w:val="000374E5"/>
    <w:rsid w:val="0004098D"/>
    <w:rsid w:val="0004144C"/>
    <w:rsid w:val="0004160F"/>
    <w:rsid w:val="000466FE"/>
    <w:rsid w:val="000528A5"/>
    <w:rsid w:val="0005429D"/>
    <w:rsid w:val="00054FAB"/>
    <w:rsid w:val="00056BC2"/>
    <w:rsid w:val="0005778A"/>
    <w:rsid w:val="0006006E"/>
    <w:rsid w:val="00060867"/>
    <w:rsid w:val="00063722"/>
    <w:rsid w:val="0007072D"/>
    <w:rsid w:val="00070BE3"/>
    <w:rsid w:val="00070C33"/>
    <w:rsid w:val="0007203C"/>
    <w:rsid w:val="00074427"/>
    <w:rsid w:val="00074936"/>
    <w:rsid w:val="00076F35"/>
    <w:rsid w:val="00080BF0"/>
    <w:rsid w:val="0008355D"/>
    <w:rsid w:val="00085F2D"/>
    <w:rsid w:val="00091C0B"/>
    <w:rsid w:val="00092E45"/>
    <w:rsid w:val="00096A6D"/>
    <w:rsid w:val="000A0D00"/>
    <w:rsid w:val="000A15D4"/>
    <w:rsid w:val="000A1903"/>
    <w:rsid w:val="000A203E"/>
    <w:rsid w:val="000A3AEE"/>
    <w:rsid w:val="000A4DC5"/>
    <w:rsid w:val="000A6695"/>
    <w:rsid w:val="000A68BE"/>
    <w:rsid w:val="000A7977"/>
    <w:rsid w:val="000A7B88"/>
    <w:rsid w:val="000B17E0"/>
    <w:rsid w:val="000B39AD"/>
    <w:rsid w:val="000B4AC1"/>
    <w:rsid w:val="000B5EDF"/>
    <w:rsid w:val="000B7C92"/>
    <w:rsid w:val="000C2B0E"/>
    <w:rsid w:val="000C2DF7"/>
    <w:rsid w:val="000C41E9"/>
    <w:rsid w:val="000C443B"/>
    <w:rsid w:val="000C5314"/>
    <w:rsid w:val="000C770A"/>
    <w:rsid w:val="000C79E3"/>
    <w:rsid w:val="000D0932"/>
    <w:rsid w:val="000D1B75"/>
    <w:rsid w:val="000D2FDC"/>
    <w:rsid w:val="000D33C9"/>
    <w:rsid w:val="000D4697"/>
    <w:rsid w:val="000D4746"/>
    <w:rsid w:val="000D5577"/>
    <w:rsid w:val="000D78D6"/>
    <w:rsid w:val="000E00BC"/>
    <w:rsid w:val="000E085A"/>
    <w:rsid w:val="000E1200"/>
    <w:rsid w:val="000E2D23"/>
    <w:rsid w:val="000E5765"/>
    <w:rsid w:val="000E5CE2"/>
    <w:rsid w:val="000E7A9E"/>
    <w:rsid w:val="000F600D"/>
    <w:rsid w:val="000F6E74"/>
    <w:rsid w:val="001013CC"/>
    <w:rsid w:val="00103CF4"/>
    <w:rsid w:val="001052FE"/>
    <w:rsid w:val="0011291D"/>
    <w:rsid w:val="001143E1"/>
    <w:rsid w:val="00116413"/>
    <w:rsid w:val="001176AD"/>
    <w:rsid w:val="001255AA"/>
    <w:rsid w:val="001255FA"/>
    <w:rsid w:val="00132FCF"/>
    <w:rsid w:val="001336F5"/>
    <w:rsid w:val="00135464"/>
    <w:rsid w:val="0013599E"/>
    <w:rsid w:val="0013699A"/>
    <w:rsid w:val="00137E5E"/>
    <w:rsid w:val="001417D4"/>
    <w:rsid w:val="00141C30"/>
    <w:rsid w:val="001428C1"/>
    <w:rsid w:val="001436A1"/>
    <w:rsid w:val="00144D0D"/>
    <w:rsid w:val="00151C84"/>
    <w:rsid w:val="00151F6F"/>
    <w:rsid w:val="00152336"/>
    <w:rsid w:val="00153C34"/>
    <w:rsid w:val="00154205"/>
    <w:rsid w:val="001574B9"/>
    <w:rsid w:val="001606C7"/>
    <w:rsid w:val="00161801"/>
    <w:rsid w:val="00164501"/>
    <w:rsid w:val="00166DAB"/>
    <w:rsid w:val="00166E17"/>
    <w:rsid w:val="00171698"/>
    <w:rsid w:val="00172087"/>
    <w:rsid w:val="00172135"/>
    <w:rsid w:val="00172490"/>
    <w:rsid w:val="001752A8"/>
    <w:rsid w:val="0017568D"/>
    <w:rsid w:val="00185159"/>
    <w:rsid w:val="001879FA"/>
    <w:rsid w:val="00187F1A"/>
    <w:rsid w:val="00191A9F"/>
    <w:rsid w:val="00192DD6"/>
    <w:rsid w:val="00192F4F"/>
    <w:rsid w:val="0019541F"/>
    <w:rsid w:val="00196210"/>
    <w:rsid w:val="0019725D"/>
    <w:rsid w:val="001A1352"/>
    <w:rsid w:val="001A4A5D"/>
    <w:rsid w:val="001A566E"/>
    <w:rsid w:val="001A5D32"/>
    <w:rsid w:val="001B0980"/>
    <w:rsid w:val="001B3954"/>
    <w:rsid w:val="001C219B"/>
    <w:rsid w:val="001C250B"/>
    <w:rsid w:val="001C3297"/>
    <w:rsid w:val="001C3ECC"/>
    <w:rsid w:val="001C59EE"/>
    <w:rsid w:val="001C79F0"/>
    <w:rsid w:val="001D0308"/>
    <w:rsid w:val="001D1D93"/>
    <w:rsid w:val="001D237C"/>
    <w:rsid w:val="001D6A67"/>
    <w:rsid w:val="001E0979"/>
    <w:rsid w:val="001E3108"/>
    <w:rsid w:val="001E46D7"/>
    <w:rsid w:val="001E5126"/>
    <w:rsid w:val="001E55D4"/>
    <w:rsid w:val="001E55EC"/>
    <w:rsid w:val="001E7033"/>
    <w:rsid w:val="001E7BAB"/>
    <w:rsid w:val="001F0DD3"/>
    <w:rsid w:val="001F0E96"/>
    <w:rsid w:val="001F2D8D"/>
    <w:rsid w:val="001F4335"/>
    <w:rsid w:val="001F5856"/>
    <w:rsid w:val="001F5A6F"/>
    <w:rsid w:val="001F6EDF"/>
    <w:rsid w:val="0020150F"/>
    <w:rsid w:val="0020263C"/>
    <w:rsid w:val="00204109"/>
    <w:rsid w:val="0020421D"/>
    <w:rsid w:val="00206131"/>
    <w:rsid w:val="0021050F"/>
    <w:rsid w:val="00210C92"/>
    <w:rsid w:val="002117BB"/>
    <w:rsid w:val="00215CE0"/>
    <w:rsid w:val="00217A45"/>
    <w:rsid w:val="00222AA1"/>
    <w:rsid w:val="002236C6"/>
    <w:rsid w:val="00224C81"/>
    <w:rsid w:val="0023082A"/>
    <w:rsid w:val="002323CF"/>
    <w:rsid w:val="00232475"/>
    <w:rsid w:val="00235919"/>
    <w:rsid w:val="00235CCA"/>
    <w:rsid w:val="002400F0"/>
    <w:rsid w:val="0024134D"/>
    <w:rsid w:val="002420D8"/>
    <w:rsid w:val="00242508"/>
    <w:rsid w:val="002471EA"/>
    <w:rsid w:val="00247D88"/>
    <w:rsid w:val="00251C22"/>
    <w:rsid w:val="00253DB3"/>
    <w:rsid w:val="00266C30"/>
    <w:rsid w:val="00270B48"/>
    <w:rsid w:val="00272D7B"/>
    <w:rsid w:val="00272ED7"/>
    <w:rsid w:val="0027369A"/>
    <w:rsid w:val="00280DC9"/>
    <w:rsid w:val="00281B20"/>
    <w:rsid w:val="0028742D"/>
    <w:rsid w:val="00292251"/>
    <w:rsid w:val="002946D3"/>
    <w:rsid w:val="00296E0F"/>
    <w:rsid w:val="00297A0F"/>
    <w:rsid w:val="002A0B14"/>
    <w:rsid w:val="002A10A1"/>
    <w:rsid w:val="002A6010"/>
    <w:rsid w:val="002A662E"/>
    <w:rsid w:val="002A7580"/>
    <w:rsid w:val="002A7FD3"/>
    <w:rsid w:val="002B16FC"/>
    <w:rsid w:val="002B394A"/>
    <w:rsid w:val="002B7A63"/>
    <w:rsid w:val="002C0875"/>
    <w:rsid w:val="002C0AAF"/>
    <w:rsid w:val="002C0BB4"/>
    <w:rsid w:val="002C1B9F"/>
    <w:rsid w:val="002C2760"/>
    <w:rsid w:val="002C335A"/>
    <w:rsid w:val="002C38F5"/>
    <w:rsid w:val="002C3CA1"/>
    <w:rsid w:val="002C4F9C"/>
    <w:rsid w:val="002C6C95"/>
    <w:rsid w:val="002E1786"/>
    <w:rsid w:val="002E360D"/>
    <w:rsid w:val="002F2F2D"/>
    <w:rsid w:val="002F3920"/>
    <w:rsid w:val="002F47EC"/>
    <w:rsid w:val="002F4B79"/>
    <w:rsid w:val="00301912"/>
    <w:rsid w:val="00302672"/>
    <w:rsid w:val="00305C98"/>
    <w:rsid w:val="00310D25"/>
    <w:rsid w:val="00312FB9"/>
    <w:rsid w:val="00314BB6"/>
    <w:rsid w:val="00314C2F"/>
    <w:rsid w:val="00320D39"/>
    <w:rsid w:val="00321BB0"/>
    <w:rsid w:val="003233A2"/>
    <w:rsid w:val="00323E25"/>
    <w:rsid w:val="00332B59"/>
    <w:rsid w:val="003341C5"/>
    <w:rsid w:val="003345D4"/>
    <w:rsid w:val="003358AD"/>
    <w:rsid w:val="00337FEA"/>
    <w:rsid w:val="0034005E"/>
    <w:rsid w:val="003461B5"/>
    <w:rsid w:val="0034782F"/>
    <w:rsid w:val="00356B3F"/>
    <w:rsid w:val="00361044"/>
    <w:rsid w:val="00361D45"/>
    <w:rsid w:val="00363A89"/>
    <w:rsid w:val="00366C12"/>
    <w:rsid w:val="003709DA"/>
    <w:rsid w:val="00372A14"/>
    <w:rsid w:val="00373026"/>
    <w:rsid w:val="00374065"/>
    <w:rsid w:val="0037518E"/>
    <w:rsid w:val="00380467"/>
    <w:rsid w:val="00386167"/>
    <w:rsid w:val="003874D8"/>
    <w:rsid w:val="00393F58"/>
    <w:rsid w:val="00393FB8"/>
    <w:rsid w:val="003940FC"/>
    <w:rsid w:val="003A0D45"/>
    <w:rsid w:val="003A4EC7"/>
    <w:rsid w:val="003A6350"/>
    <w:rsid w:val="003A7BEC"/>
    <w:rsid w:val="003B49A9"/>
    <w:rsid w:val="003B582A"/>
    <w:rsid w:val="003C0073"/>
    <w:rsid w:val="003C098E"/>
    <w:rsid w:val="003C1C49"/>
    <w:rsid w:val="003C550C"/>
    <w:rsid w:val="003C5B12"/>
    <w:rsid w:val="003D0A9B"/>
    <w:rsid w:val="003D1314"/>
    <w:rsid w:val="003D4DD0"/>
    <w:rsid w:val="003D5B2C"/>
    <w:rsid w:val="003D601A"/>
    <w:rsid w:val="003D7424"/>
    <w:rsid w:val="003E47CD"/>
    <w:rsid w:val="003E5B24"/>
    <w:rsid w:val="003F0A08"/>
    <w:rsid w:val="003F0E29"/>
    <w:rsid w:val="003F2342"/>
    <w:rsid w:val="003F47DA"/>
    <w:rsid w:val="003F4DEA"/>
    <w:rsid w:val="003F610D"/>
    <w:rsid w:val="00400AB1"/>
    <w:rsid w:val="00400FFF"/>
    <w:rsid w:val="00403C32"/>
    <w:rsid w:val="004104B8"/>
    <w:rsid w:val="00410A42"/>
    <w:rsid w:val="00411329"/>
    <w:rsid w:val="00411980"/>
    <w:rsid w:val="004121E4"/>
    <w:rsid w:val="0041349E"/>
    <w:rsid w:val="004170AB"/>
    <w:rsid w:val="0041731E"/>
    <w:rsid w:val="00421A91"/>
    <w:rsid w:val="00422F05"/>
    <w:rsid w:val="004302CA"/>
    <w:rsid w:val="00432C59"/>
    <w:rsid w:val="00433865"/>
    <w:rsid w:val="0043402E"/>
    <w:rsid w:val="00435C28"/>
    <w:rsid w:val="004449BE"/>
    <w:rsid w:val="00444FF2"/>
    <w:rsid w:val="004461A4"/>
    <w:rsid w:val="00446398"/>
    <w:rsid w:val="00453607"/>
    <w:rsid w:val="004620BE"/>
    <w:rsid w:val="004632A5"/>
    <w:rsid w:val="00466C1A"/>
    <w:rsid w:val="00466CA8"/>
    <w:rsid w:val="00470D4D"/>
    <w:rsid w:val="00473F93"/>
    <w:rsid w:val="00474909"/>
    <w:rsid w:val="00477FB5"/>
    <w:rsid w:val="0048091D"/>
    <w:rsid w:val="00483E53"/>
    <w:rsid w:val="00484073"/>
    <w:rsid w:val="00485EB8"/>
    <w:rsid w:val="00485F22"/>
    <w:rsid w:val="00487DA6"/>
    <w:rsid w:val="00490D37"/>
    <w:rsid w:val="004934AA"/>
    <w:rsid w:val="004A258E"/>
    <w:rsid w:val="004A27A8"/>
    <w:rsid w:val="004A39FA"/>
    <w:rsid w:val="004A64DA"/>
    <w:rsid w:val="004A65C7"/>
    <w:rsid w:val="004A7699"/>
    <w:rsid w:val="004B11AC"/>
    <w:rsid w:val="004B11BB"/>
    <w:rsid w:val="004B1B7D"/>
    <w:rsid w:val="004B33FA"/>
    <w:rsid w:val="004B35A8"/>
    <w:rsid w:val="004B3AC1"/>
    <w:rsid w:val="004B5C24"/>
    <w:rsid w:val="004B73F8"/>
    <w:rsid w:val="004C0E12"/>
    <w:rsid w:val="004C1E41"/>
    <w:rsid w:val="004C392E"/>
    <w:rsid w:val="004C66D4"/>
    <w:rsid w:val="004D0C5B"/>
    <w:rsid w:val="004D16AA"/>
    <w:rsid w:val="004D2328"/>
    <w:rsid w:val="004D326C"/>
    <w:rsid w:val="004D72D0"/>
    <w:rsid w:val="004D7A3E"/>
    <w:rsid w:val="004D7EBC"/>
    <w:rsid w:val="004E2A7D"/>
    <w:rsid w:val="004E7604"/>
    <w:rsid w:val="004F1215"/>
    <w:rsid w:val="004F43C9"/>
    <w:rsid w:val="004F4802"/>
    <w:rsid w:val="004F5903"/>
    <w:rsid w:val="004F5D53"/>
    <w:rsid w:val="004F7FCA"/>
    <w:rsid w:val="00500415"/>
    <w:rsid w:val="00500CA7"/>
    <w:rsid w:val="005012C3"/>
    <w:rsid w:val="0050132A"/>
    <w:rsid w:val="00501B3C"/>
    <w:rsid w:val="005030D8"/>
    <w:rsid w:val="00504E0D"/>
    <w:rsid w:val="00510929"/>
    <w:rsid w:val="00517088"/>
    <w:rsid w:val="005210F5"/>
    <w:rsid w:val="00524928"/>
    <w:rsid w:val="0052618D"/>
    <w:rsid w:val="00527219"/>
    <w:rsid w:val="00533409"/>
    <w:rsid w:val="00533893"/>
    <w:rsid w:val="00535A56"/>
    <w:rsid w:val="00536487"/>
    <w:rsid w:val="005364F8"/>
    <w:rsid w:val="005377D0"/>
    <w:rsid w:val="005417DB"/>
    <w:rsid w:val="005425CE"/>
    <w:rsid w:val="0054263B"/>
    <w:rsid w:val="00552A08"/>
    <w:rsid w:val="00555398"/>
    <w:rsid w:val="005620A3"/>
    <w:rsid w:val="005628B3"/>
    <w:rsid w:val="00564DB5"/>
    <w:rsid w:val="00571FFB"/>
    <w:rsid w:val="00572B3C"/>
    <w:rsid w:val="0057458F"/>
    <w:rsid w:val="005747B5"/>
    <w:rsid w:val="00576464"/>
    <w:rsid w:val="00576C4F"/>
    <w:rsid w:val="0057702D"/>
    <w:rsid w:val="00580CE1"/>
    <w:rsid w:val="00581D8F"/>
    <w:rsid w:val="00583A56"/>
    <w:rsid w:val="00584DFD"/>
    <w:rsid w:val="00587145"/>
    <w:rsid w:val="00592271"/>
    <w:rsid w:val="0059388E"/>
    <w:rsid w:val="005940E0"/>
    <w:rsid w:val="0059426D"/>
    <w:rsid w:val="00594E71"/>
    <w:rsid w:val="005A4E34"/>
    <w:rsid w:val="005A6D91"/>
    <w:rsid w:val="005B0FBB"/>
    <w:rsid w:val="005C13C5"/>
    <w:rsid w:val="005C15F2"/>
    <w:rsid w:val="005C42F4"/>
    <w:rsid w:val="005C6B0C"/>
    <w:rsid w:val="005C71CD"/>
    <w:rsid w:val="005C7558"/>
    <w:rsid w:val="005D03BF"/>
    <w:rsid w:val="005D065C"/>
    <w:rsid w:val="005D374D"/>
    <w:rsid w:val="005D54F8"/>
    <w:rsid w:val="005E2F36"/>
    <w:rsid w:val="005E3149"/>
    <w:rsid w:val="005E3590"/>
    <w:rsid w:val="005E3D78"/>
    <w:rsid w:val="005E4B71"/>
    <w:rsid w:val="005E5F14"/>
    <w:rsid w:val="005E796C"/>
    <w:rsid w:val="005F1B3F"/>
    <w:rsid w:val="005F37EB"/>
    <w:rsid w:val="005F55DA"/>
    <w:rsid w:val="0060280C"/>
    <w:rsid w:val="00605A8E"/>
    <w:rsid w:val="00605FDB"/>
    <w:rsid w:val="0060785C"/>
    <w:rsid w:val="00610F33"/>
    <w:rsid w:val="00612C9C"/>
    <w:rsid w:val="00622CCC"/>
    <w:rsid w:val="00624364"/>
    <w:rsid w:val="00624883"/>
    <w:rsid w:val="00630A3E"/>
    <w:rsid w:val="006369A6"/>
    <w:rsid w:val="00643306"/>
    <w:rsid w:val="006443F6"/>
    <w:rsid w:val="006449EF"/>
    <w:rsid w:val="00645152"/>
    <w:rsid w:val="006509B8"/>
    <w:rsid w:val="00650EAB"/>
    <w:rsid w:val="00655420"/>
    <w:rsid w:val="00656811"/>
    <w:rsid w:val="006601B6"/>
    <w:rsid w:val="006615A5"/>
    <w:rsid w:val="00661D55"/>
    <w:rsid w:val="006669D2"/>
    <w:rsid w:val="00666B0A"/>
    <w:rsid w:val="00670328"/>
    <w:rsid w:val="00671616"/>
    <w:rsid w:val="006717CD"/>
    <w:rsid w:val="006738F0"/>
    <w:rsid w:val="006754B2"/>
    <w:rsid w:val="00676D02"/>
    <w:rsid w:val="00677182"/>
    <w:rsid w:val="00690E2D"/>
    <w:rsid w:val="00693D8B"/>
    <w:rsid w:val="00693FBD"/>
    <w:rsid w:val="00695918"/>
    <w:rsid w:val="00695DD6"/>
    <w:rsid w:val="006971E6"/>
    <w:rsid w:val="006A02E6"/>
    <w:rsid w:val="006A31C6"/>
    <w:rsid w:val="006A376B"/>
    <w:rsid w:val="006A7170"/>
    <w:rsid w:val="006B0082"/>
    <w:rsid w:val="006B3DD7"/>
    <w:rsid w:val="006B4E3D"/>
    <w:rsid w:val="006B579A"/>
    <w:rsid w:val="006B661F"/>
    <w:rsid w:val="006B75F5"/>
    <w:rsid w:val="006C0BFB"/>
    <w:rsid w:val="006C0F91"/>
    <w:rsid w:val="006C427F"/>
    <w:rsid w:val="006C7265"/>
    <w:rsid w:val="006C7476"/>
    <w:rsid w:val="006E2A52"/>
    <w:rsid w:val="006E76C3"/>
    <w:rsid w:val="006E79E1"/>
    <w:rsid w:val="006F02D3"/>
    <w:rsid w:val="006F22DD"/>
    <w:rsid w:val="006F4918"/>
    <w:rsid w:val="006F6F6B"/>
    <w:rsid w:val="00702460"/>
    <w:rsid w:val="00706B04"/>
    <w:rsid w:val="00717F21"/>
    <w:rsid w:val="007207BD"/>
    <w:rsid w:val="00722D2E"/>
    <w:rsid w:val="00723585"/>
    <w:rsid w:val="00723B50"/>
    <w:rsid w:val="00723E17"/>
    <w:rsid w:val="00724C58"/>
    <w:rsid w:val="00725EAC"/>
    <w:rsid w:val="00726BCD"/>
    <w:rsid w:val="007271FC"/>
    <w:rsid w:val="00727B81"/>
    <w:rsid w:val="00731E34"/>
    <w:rsid w:val="00732349"/>
    <w:rsid w:val="00736385"/>
    <w:rsid w:val="00742CBE"/>
    <w:rsid w:val="00745A40"/>
    <w:rsid w:val="00747F62"/>
    <w:rsid w:val="00751665"/>
    <w:rsid w:val="0075253E"/>
    <w:rsid w:val="007529C8"/>
    <w:rsid w:val="00753A04"/>
    <w:rsid w:val="00754813"/>
    <w:rsid w:val="00756CC3"/>
    <w:rsid w:val="00757BEB"/>
    <w:rsid w:val="00767C86"/>
    <w:rsid w:val="007706AA"/>
    <w:rsid w:val="00772182"/>
    <w:rsid w:val="00773C09"/>
    <w:rsid w:val="007763EA"/>
    <w:rsid w:val="0078004E"/>
    <w:rsid w:val="00780B90"/>
    <w:rsid w:val="0078161C"/>
    <w:rsid w:val="007819D2"/>
    <w:rsid w:val="00793832"/>
    <w:rsid w:val="00794E0F"/>
    <w:rsid w:val="0079537C"/>
    <w:rsid w:val="007954DD"/>
    <w:rsid w:val="00797FE7"/>
    <w:rsid w:val="007A3B2A"/>
    <w:rsid w:val="007A669D"/>
    <w:rsid w:val="007B0019"/>
    <w:rsid w:val="007B0731"/>
    <w:rsid w:val="007B10E3"/>
    <w:rsid w:val="007B1582"/>
    <w:rsid w:val="007B248C"/>
    <w:rsid w:val="007B314C"/>
    <w:rsid w:val="007B46B0"/>
    <w:rsid w:val="007B7193"/>
    <w:rsid w:val="007C48D6"/>
    <w:rsid w:val="007C6A37"/>
    <w:rsid w:val="007D039D"/>
    <w:rsid w:val="007D77AC"/>
    <w:rsid w:val="007D7A66"/>
    <w:rsid w:val="007E1FA9"/>
    <w:rsid w:val="007E336C"/>
    <w:rsid w:val="007E526F"/>
    <w:rsid w:val="007E5759"/>
    <w:rsid w:val="007E789C"/>
    <w:rsid w:val="007E7F5E"/>
    <w:rsid w:val="007F456D"/>
    <w:rsid w:val="007F61E9"/>
    <w:rsid w:val="007F6EE7"/>
    <w:rsid w:val="00800377"/>
    <w:rsid w:val="00800D4C"/>
    <w:rsid w:val="00801A96"/>
    <w:rsid w:val="008024D4"/>
    <w:rsid w:val="0080354F"/>
    <w:rsid w:val="008053B1"/>
    <w:rsid w:val="008116D8"/>
    <w:rsid w:val="00811FFE"/>
    <w:rsid w:val="00812E78"/>
    <w:rsid w:val="00817491"/>
    <w:rsid w:val="0082235D"/>
    <w:rsid w:val="00824CAB"/>
    <w:rsid w:val="00825D4B"/>
    <w:rsid w:val="008300C6"/>
    <w:rsid w:val="0083202D"/>
    <w:rsid w:val="0083203E"/>
    <w:rsid w:val="00834B95"/>
    <w:rsid w:val="00840E2F"/>
    <w:rsid w:val="00841510"/>
    <w:rsid w:val="00845FC8"/>
    <w:rsid w:val="008464E7"/>
    <w:rsid w:val="00852D26"/>
    <w:rsid w:val="008534AC"/>
    <w:rsid w:val="00855F8B"/>
    <w:rsid w:val="00860791"/>
    <w:rsid w:val="00860EE3"/>
    <w:rsid w:val="00861A9D"/>
    <w:rsid w:val="00864152"/>
    <w:rsid w:val="0087002C"/>
    <w:rsid w:val="00871B76"/>
    <w:rsid w:val="008747CD"/>
    <w:rsid w:val="00875DC7"/>
    <w:rsid w:val="00877D21"/>
    <w:rsid w:val="008821E8"/>
    <w:rsid w:val="008847BA"/>
    <w:rsid w:val="0088534F"/>
    <w:rsid w:val="00890330"/>
    <w:rsid w:val="00890643"/>
    <w:rsid w:val="0089283A"/>
    <w:rsid w:val="00894CBF"/>
    <w:rsid w:val="00896E88"/>
    <w:rsid w:val="00897762"/>
    <w:rsid w:val="008A30B1"/>
    <w:rsid w:val="008A3BDE"/>
    <w:rsid w:val="008A5E9B"/>
    <w:rsid w:val="008B149A"/>
    <w:rsid w:val="008B1527"/>
    <w:rsid w:val="008B3B5E"/>
    <w:rsid w:val="008B683F"/>
    <w:rsid w:val="008C02E9"/>
    <w:rsid w:val="008C06AD"/>
    <w:rsid w:val="008C1168"/>
    <w:rsid w:val="008C2A00"/>
    <w:rsid w:val="008C2C4C"/>
    <w:rsid w:val="008C4BE0"/>
    <w:rsid w:val="008C4E11"/>
    <w:rsid w:val="008C5B43"/>
    <w:rsid w:val="008C6733"/>
    <w:rsid w:val="008C6A9B"/>
    <w:rsid w:val="008D173F"/>
    <w:rsid w:val="008E2E09"/>
    <w:rsid w:val="008F05B2"/>
    <w:rsid w:val="008F1907"/>
    <w:rsid w:val="008F3425"/>
    <w:rsid w:val="008F4819"/>
    <w:rsid w:val="008F4956"/>
    <w:rsid w:val="008F6A81"/>
    <w:rsid w:val="008F71B9"/>
    <w:rsid w:val="00900FB4"/>
    <w:rsid w:val="00903130"/>
    <w:rsid w:val="0090618B"/>
    <w:rsid w:val="009135FE"/>
    <w:rsid w:val="00915428"/>
    <w:rsid w:val="009176E8"/>
    <w:rsid w:val="00917E15"/>
    <w:rsid w:val="00920519"/>
    <w:rsid w:val="00920B9D"/>
    <w:rsid w:val="00921870"/>
    <w:rsid w:val="009230B1"/>
    <w:rsid w:val="009231FF"/>
    <w:rsid w:val="0094298B"/>
    <w:rsid w:val="0094380F"/>
    <w:rsid w:val="00944FB5"/>
    <w:rsid w:val="0094768D"/>
    <w:rsid w:val="00951E20"/>
    <w:rsid w:val="00953F60"/>
    <w:rsid w:val="00955B13"/>
    <w:rsid w:val="00956F7E"/>
    <w:rsid w:val="0095718D"/>
    <w:rsid w:val="009579B1"/>
    <w:rsid w:val="009652B8"/>
    <w:rsid w:val="00965435"/>
    <w:rsid w:val="00966314"/>
    <w:rsid w:val="009663E4"/>
    <w:rsid w:val="00967ECE"/>
    <w:rsid w:val="009700C8"/>
    <w:rsid w:val="0097070A"/>
    <w:rsid w:val="00972541"/>
    <w:rsid w:val="0098021D"/>
    <w:rsid w:val="00981391"/>
    <w:rsid w:val="00981EA7"/>
    <w:rsid w:val="00983FED"/>
    <w:rsid w:val="009847C5"/>
    <w:rsid w:val="00986FB9"/>
    <w:rsid w:val="00987199"/>
    <w:rsid w:val="00990417"/>
    <w:rsid w:val="00992C5F"/>
    <w:rsid w:val="0099563E"/>
    <w:rsid w:val="00996948"/>
    <w:rsid w:val="009A0236"/>
    <w:rsid w:val="009A0786"/>
    <w:rsid w:val="009A0EF0"/>
    <w:rsid w:val="009A2F37"/>
    <w:rsid w:val="009A3188"/>
    <w:rsid w:val="009A7E47"/>
    <w:rsid w:val="009B0825"/>
    <w:rsid w:val="009B272A"/>
    <w:rsid w:val="009B4799"/>
    <w:rsid w:val="009B555F"/>
    <w:rsid w:val="009B5D4F"/>
    <w:rsid w:val="009B631C"/>
    <w:rsid w:val="009B673A"/>
    <w:rsid w:val="009C26A3"/>
    <w:rsid w:val="009C5EF9"/>
    <w:rsid w:val="009D0387"/>
    <w:rsid w:val="009D6291"/>
    <w:rsid w:val="009D634E"/>
    <w:rsid w:val="009D653E"/>
    <w:rsid w:val="009D683F"/>
    <w:rsid w:val="009E138A"/>
    <w:rsid w:val="009E46F6"/>
    <w:rsid w:val="009E651B"/>
    <w:rsid w:val="009F15B0"/>
    <w:rsid w:val="009F38A9"/>
    <w:rsid w:val="009F3B88"/>
    <w:rsid w:val="009F4677"/>
    <w:rsid w:val="00A039D4"/>
    <w:rsid w:val="00A04D25"/>
    <w:rsid w:val="00A07177"/>
    <w:rsid w:val="00A10EB0"/>
    <w:rsid w:val="00A111E3"/>
    <w:rsid w:val="00A16634"/>
    <w:rsid w:val="00A17AAE"/>
    <w:rsid w:val="00A23D18"/>
    <w:rsid w:val="00A27B48"/>
    <w:rsid w:val="00A35D74"/>
    <w:rsid w:val="00A36065"/>
    <w:rsid w:val="00A360AC"/>
    <w:rsid w:val="00A379F6"/>
    <w:rsid w:val="00A41DEE"/>
    <w:rsid w:val="00A42903"/>
    <w:rsid w:val="00A441BB"/>
    <w:rsid w:val="00A47187"/>
    <w:rsid w:val="00A50A83"/>
    <w:rsid w:val="00A53583"/>
    <w:rsid w:val="00A5493A"/>
    <w:rsid w:val="00A54A86"/>
    <w:rsid w:val="00A611DA"/>
    <w:rsid w:val="00A712FC"/>
    <w:rsid w:val="00A8459B"/>
    <w:rsid w:val="00A8591A"/>
    <w:rsid w:val="00A9117E"/>
    <w:rsid w:val="00A95383"/>
    <w:rsid w:val="00A96E02"/>
    <w:rsid w:val="00AA310C"/>
    <w:rsid w:val="00AB2B57"/>
    <w:rsid w:val="00AB2FD7"/>
    <w:rsid w:val="00AB411B"/>
    <w:rsid w:val="00AB5573"/>
    <w:rsid w:val="00AB7A57"/>
    <w:rsid w:val="00AC2B25"/>
    <w:rsid w:val="00AC2C4A"/>
    <w:rsid w:val="00AC4D6D"/>
    <w:rsid w:val="00AD0AAD"/>
    <w:rsid w:val="00AD0DA5"/>
    <w:rsid w:val="00AD15B8"/>
    <w:rsid w:val="00AD1E4F"/>
    <w:rsid w:val="00AD5EB2"/>
    <w:rsid w:val="00AD6ABC"/>
    <w:rsid w:val="00AE4D3D"/>
    <w:rsid w:val="00AE6507"/>
    <w:rsid w:val="00AF0B69"/>
    <w:rsid w:val="00AF3D2A"/>
    <w:rsid w:val="00AF4268"/>
    <w:rsid w:val="00AF521E"/>
    <w:rsid w:val="00AF6FF6"/>
    <w:rsid w:val="00AF74A3"/>
    <w:rsid w:val="00AF7F3F"/>
    <w:rsid w:val="00B028EC"/>
    <w:rsid w:val="00B03CAB"/>
    <w:rsid w:val="00B077B3"/>
    <w:rsid w:val="00B14AAA"/>
    <w:rsid w:val="00B17137"/>
    <w:rsid w:val="00B2422A"/>
    <w:rsid w:val="00B24D7D"/>
    <w:rsid w:val="00B2643E"/>
    <w:rsid w:val="00B30B50"/>
    <w:rsid w:val="00B31EC6"/>
    <w:rsid w:val="00B3330C"/>
    <w:rsid w:val="00B3537A"/>
    <w:rsid w:val="00B35921"/>
    <w:rsid w:val="00B35A07"/>
    <w:rsid w:val="00B41607"/>
    <w:rsid w:val="00B42F7E"/>
    <w:rsid w:val="00B43D1D"/>
    <w:rsid w:val="00B513CB"/>
    <w:rsid w:val="00B55697"/>
    <w:rsid w:val="00B5681C"/>
    <w:rsid w:val="00B5702E"/>
    <w:rsid w:val="00B63850"/>
    <w:rsid w:val="00B64708"/>
    <w:rsid w:val="00B64C46"/>
    <w:rsid w:val="00B6508C"/>
    <w:rsid w:val="00B65B77"/>
    <w:rsid w:val="00B75818"/>
    <w:rsid w:val="00B75F1E"/>
    <w:rsid w:val="00B80179"/>
    <w:rsid w:val="00B802F8"/>
    <w:rsid w:val="00B8353E"/>
    <w:rsid w:val="00B85B76"/>
    <w:rsid w:val="00B866BD"/>
    <w:rsid w:val="00B958E5"/>
    <w:rsid w:val="00B97C1C"/>
    <w:rsid w:val="00BA5711"/>
    <w:rsid w:val="00BA5C3F"/>
    <w:rsid w:val="00BB05C0"/>
    <w:rsid w:val="00BB0D6C"/>
    <w:rsid w:val="00BB6E74"/>
    <w:rsid w:val="00BC04A8"/>
    <w:rsid w:val="00BC3473"/>
    <w:rsid w:val="00BC411C"/>
    <w:rsid w:val="00BC49DE"/>
    <w:rsid w:val="00BC51D6"/>
    <w:rsid w:val="00BD1CBD"/>
    <w:rsid w:val="00BD7FBF"/>
    <w:rsid w:val="00BE1A30"/>
    <w:rsid w:val="00BE4D6A"/>
    <w:rsid w:val="00BE5407"/>
    <w:rsid w:val="00BF08FB"/>
    <w:rsid w:val="00BF0939"/>
    <w:rsid w:val="00BF4462"/>
    <w:rsid w:val="00BF4CB6"/>
    <w:rsid w:val="00BF5EDD"/>
    <w:rsid w:val="00BF6C98"/>
    <w:rsid w:val="00C050E0"/>
    <w:rsid w:val="00C07063"/>
    <w:rsid w:val="00C11878"/>
    <w:rsid w:val="00C16266"/>
    <w:rsid w:val="00C16FD1"/>
    <w:rsid w:val="00C205DC"/>
    <w:rsid w:val="00C209F2"/>
    <w:rsid w:val="00C21E82"/>
    <w:rsid w:val="00C24D49"/>
    <w:rsid w:val="00C267E0"/>
    <w:rsid w:val="00C26D8F"/>
    <w:rsid w:val="00C30286"/>
    <w:rsid w:val="00C34092"/>
    <w:rsid w:val="00C45CF5"/>
    <w:rsid w:val="00C45D02"/>
    <w:rsid w:val="00C46A40"/>
    <w:rsid w:val="00C46AE1"/>
    <w:rsid w:val="00C46B83"/>
    <w:rsid w:val="00C47476"/>
    <w:rsid w:val="00C50E31"/>
    <w:rsid w:val="00C56ED1"/>
    <w:rsid w:val="00C62944"/>
    <w:rsid w:val="00C63A66"/>
    <w:rsid w:val="00C64DA6"/>
    <w:rsid w:val="00C66917"/>
    <w:rsid w:val="00C66A07"/>
    <w:rsid w:val="00C66DCB"/>
    <w:rsid w:val="00C71013"/>
    <w:rsid w:val="00C75A08"/>
    <w:rsid w:val="00C80935"/>
    <w:rsid w:val="00C81908"/>
    <w:rsid w:val="00C83D4D"/>
    <w:rsid w:val="00C84AD0"/>
    <w:rsid w:val="00C8510E"/>
    <w:rsid w:val="00C85DE3"/>
    <w:rsid w:val="00C908D3"/>
    <w:rsid w:val="00C95C6D"/>
    <w:rsid w:val="00C977F6"/>
    <w:rsid w:val="00CA1C8C"/>
    <w:rsid w:val="00CA5C64"/>
    <w:rsid w:val="00CA73BA"/>
    <w:rsid w:val="00CB21BB"/>
    <w:rsid w:val="00CC04F2"/>
    <w:rsid w:val="00CC14D9"/>
    <w:rsid w:val="00CC22B0"/>
    <w:rsid w:val="00CC2B17"/>
    <w:rsid w:val="00CC40BA"/>
    <w:rsid w:val="00CC626F"/>
    <w:rsid w:val="00CC7C75"/>
    <w:rsid w:val="00CD1584"/>
    <w:rsid w:val="00CD421D"/>
    <w:rsid w:val="00CD4AAD"/>
    <w:rsid w:val="00CD5083"/>
    <w:rsid w:val="00CE16B0"/>
    <w:rsid w:val="00CE5F6B"/>
    <w:rsid w:val="00CF26B2"/>
    <w:rsid w:val="00CF7E3B"/>
    <w:rsid w:val="00D01581"/>
    <w:rsid w:val="00D02666"/>
    <w:rsid w:val="00D10B47"/>
    <w:rsid w:val="00D15D84"/>
    <w:rsid w:val="00D16176"/>
    <w:rsid w:val="00D166D3"/>
    <w:rsid w:val="00D16B28"/>
    <w:rsid w:val="00D22F25"/>
    <w:rsid w:val="00D23607"/>
    <w:rsid w:val="00D26CA6"/>
    <w:rsid w:val="00D303D5"/>
    <w:rsid w:val="00D3063E"/>
    <w:rsid w:val="00D3699C"/>
    <w:rsid w:val="00D36A17"/>
    <w:rsid w:val="00D376AB"/>
    <w:rsid w:val="00D4076E"/>
    <w:rsid w:val="00D4157E"/>
    <w:rsid w:val="00D43749"/>
    <w:rsid w:val="00D50E45"/>
    <w:rsid w:val="00D5271E"/>
    <w:rsid w:val="00D53B59"/>
    <w:rsid w:val="00D56B12"/>
    <w:rsid w:val="00D57C7D"/>
    <w:rsid w:val="00D62518"/>
    <w:rsid w:val="00D7021B"/>
    <w:rsid w:val="00D70ABC"/>
    <w:rsid w:val="00D74B36"/>
    <w:rsid w:val="00D80DBB"/>
    <w:rsid w:val="00D81A5E"/>
    <w:rsid w:val="00D82471"/>
    <w:rsid w:val="00D83172"/>
    <w:rsid w:val="00D848F7"/>
    <w:rsid w:val="00D93105"/>
    <w:rsid w:val="00D93B2F"/>
    <w:rsid w:val="00DA18E8"/>
    <w:rsid w:val="00DA198C"/>
    <w:rsid w:val="00DA1E5C"/>
    <w:rsid w:val="00DA60EE"/>
    <w:rsid w:val="00DA6A20"/>
    <w:rsid w:val="00DA7643"/>
    <w:rsid w:val="00DB3794"/>
    <w:rsid w:val="00DB438D"/>
    <w:rsid w:val="00DB4BAD"/>
    <w:rsid w:val="00DB5D25"/>
    <w:rsid w:val="00DB633D"/>
    <w:rsid w:val="00DB6F73"/>
    <w:rsid w:val="00DC358F"/>
    <w:rsid w:val="00DD0338"/>
    <w:rsid w:val="00DD2EF8"/>
    <w:rsid w:val="00DD3BDD"/>
    <w:rsid w:val="00DE19C4"/>
    <w:rsid w:val="00DE2457"/>
    <w:rsid w:val="00DE7BFE"/>
    <w:rsid w:val="00DE7D9D"/>
    <w:rsid w:val="00DF0222"/>
    <w:rsid w:val="00DF1B24"/>
    <w:rsid w:val="00DF217D"/>
    <w:rsid w:val="00DF52E6"/>
    <w:rsid w:val="00DF799E"/>
    <w:rsid w:val="00E0035E"/>
    <w:rsid w:val="00E04CB0"/>
    <w:rsid w:val="00E061F1"/>
    <w:rsid w:val="00E17375"/>
    <w:rsid w:val="00E1768E"/>
    <w:rsid w:val="00E17938"/>
    <w:rsid w:val="00E17CAB"/>
    <w:rsid w:val="00E17D35"/>
    <w:rsid w:val="00E2052A"/>
    <w:rsid w:val="00E21A8D"/>
    <w:rsid w:val="00E231EE"/>
    <w:rsid w:val="00E2575D"/>
    <w:rsid w:val="00E36019"/>
    <w:rsid w:val="00E4284A"/>
    <w:rsid w:val="00E46E11"/>
    <w:rsid w:val="00E53219"/>
    <w:rsid w:val="00E53FC2"/>
    <w:rsid w:val="00E54778"/>
    <w:rsid w:val="00E55B16"/>
    <w:rsid w:val="00E6028F"/>
    <w:rsid w:val="00E616B6"/>
    <w:rsid w:val="00E65A11"/>
    <w:rsid w:val="00E65CE0"/>
    <w:rsid w:val="00E6644D"/>
    <w:rsid w:val="00E74AEE"/>
    <w:rsid w:val="00E75E2B"/>
    <w:rsid w:val="00E77A58"/>
    <w:rsid w:val="00E811D1"/>
    <w:rsid w:val="00E833F4"/>
    <w:rsid w:val="00E84F38"/>
    <w:rsid w:val="00E91270"/>
    <w:rsid w:val="00E921A7"/>
    <w:rsid w:val="00EA08BE"/>
    <w:rsid w:val="00EA71D5"/>
    <w:rsid w:val="00EB2E5A"/>
    <w:rsid w:val="00EB54C3"/>
    <w:rsid w:val="00EB56F2"/>
    <w:rsid w:val="00EB5990"/>
    <w:rsid w:val="00EB6042"/>
    <w:rsid w:val="00EB6C26"/>
    <w:rsid w:val="00EC0034"/>
    <w:rsid w:val="00EC0F27"/>
    <w:rsid w:val="00EC2249"/>
    <w:rsid w:val="00EC38A6"/>
    <w:rsid w:val="00EC5E3C"/>
    <w:rsid w:val="00EC69F1"/>
    <w:rsid w:val="00EC6C6C"/>
    <w:rsid w:val="00EC7957"/>
    <w:rsid w:val="00EC7C4C"/>
    <w:rsid w:val="00ED0223"/>
    <w:rsid w:val="00ED5F82"/>
    <w:rsid w:val="00EE0782"/>
    <w:rsid w:val="00EE1A79"/>
    <w:rsid w:val="00EF1AB5"/>
    <w:rsid w:val="00EF1FC3"/>
    <w:rsid w:val="00EF4FF8"/>
    <w:rsid w:val="00F01548"/>
    <w:rsid w:val="00F020FB"/>
    <w:rsid w:val="00F11963"/>
    <w:rsid w:val="00F124E9"/>
    <w:rsid w:val="00F17C67"/>
    <w:rsid w:val="00F22B3A"/>
    <w:rsid w:val="00F247EB"/>
    <w:rsid w:val="00F2483B"/>
    <w:rsid w:val="00F31DE7"/>
    <w:rsid w:val="00F33A96"/>
    <w:rsid w:val="00F36ABB"/>
    <w:rsid w:val="00F4041D"/>
    <w:rsid w:val="00F47B46"/>
    <w:rsid w:val="00F5077E"/>
    <w:rsid w:val="00F5099F"/>
    <w:rsid w:val="00F50E3A"/>
    <w:rsid w:val="00F537D7"/>
    <w:rsid w:val="00F55B72"/>
    <w:rsid w:val="00F62FCA"/>
    <w:rsid w:val="00F63CBB"/>
    <w:rsid w:val="00F7142D"/>
    <w:rsid w:val="00F71951"/>
    <w:rsid w:val="00F805A4"/>
    <w:rsid w:val="00F805A6"/>
    <w:rsid w:val="00F807E5"/>
    <w:rsid w:val="00F809E2"/>
    <w:rsid w:val="00F82E15"/>
    <w:rsid w:val="00F86FC1"/>
    <w:rsid w:val="00F972AE"/>
    <w:rsid w:val="00F9795C"/>
    <w:rsid w:val="00FA2580"/>
    <w:rsid w:val="00FA69A0"/>
    <w:rsid w:val="00FB0307"/>
    <w:rsid w:val="00FB6E95"/>
    <w:rsid w:val="00FB70DF"/>
    <w:rsid w:val="00FC2BB9"/>
    <w:rsid w:val="00FC4740"/>
    <w:rsid w:val="00FC511D"/>
    <w:rsid w:val="00FC7281"/>
    <w:rsid w:val="00FD20CE"/>
    <w:rsid w:val="00FD4C34"/>
    <w:rsid w:val="00FD7043"/>
    <w:rsid w:val="00FD79F3"/>
    <w:rsid w:val="00FD7F05"/>
    <w:rsid w:val="00FE1629"/>
    <w:rsid w:val="00FE2D45"/>
    <w:rsid w:val="00FE4E87"/>
    <w:rsid w:val="00FE4EB0"/>
    <w:rsid w:val="00FE5094"/>
    <w:rsid w:val="00FE6928"/>
    <w:rsid w:val="00FF2DE9"/>
    <w:rsid w:val="00FF66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E6F3024"/>
  <w15:docId w15:val="{41816743-3D57-4333-84A7-258CED920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813"/>
    <w:pPr>
      <w:spacing w:after="0" w:line="240" w:lineRule="auto"/>
    </w:pPr>
    <w:rPr>
      <w:rFonts w:ascii="Calibri" w:eastAsiaTheme="minorEastAsia" w:hAnsi="Calibri"/>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76C3"/>
    <w:pPr>
      <w:tabs>
        <w:tab w:val="center" w:pos="4513"/>
        <w:tab w:val="right" w:pos="9026"/>
      </w:tabs>
    </w:pPr>
  </w:style>
  <w:style w:type="character" w:customStyle="1" w:styleId="HeaderChar">
    <w:name w:val="Header Char"/>
    <w:basedOn w:val="DefaultParagraphFont"/>
    <w:link w:val="Header"/>
    <w:uiPriority w:val="99"/>
    <w:rsid w:val="006E76C3"/>
    <w:rPr>
      <w:rFonts w:ascii="Calibri" w:eastAsiaTheme="minorEastAsia" w:hAnsi="Calibri"/>
      <w:szCs w:val="24"/>
      <w:lang w:val="en-US"/>
    </w:rPr>
  </w:style>
  <w:style w:type="paragraph" w:styleId="Footer">
    <w:name w:val="footer"/>
    <w:basedOn w:val="Normal"/>
    <w:link w:val="FooterChar"/>
    <w:uiPriority w:val="99"/>
    <w:unhideWhenUsed/>
    <w:rsid w:val="006E76C3"/>
    <w:pPr>
      <w:tabs>
        <w:tab w:val="center" w:pos="4513"/>
        <w:tab w:val="right" w:pos="9026"/>
      </w:tabs>
    </w:pPr>
  </w:style>
  <w:style w:type="character" w:customStyle="1" w:styleId="FooterChar">
    <w:name w:val="Footer Char"/>
    <w:basedOn w:val="DefaultParagraphFont"/>
    <w:link w:val="Footer"/>
    <w:uiPriority w:val="99"/>
    <w:rsid w:val="006E76C3"/>
    <w:rPr>
      <w:rFonts w:ascii="Calibri" w:eastAsiaTheme="minorEastAsia" w:hAnsi="Calibri"/>
      <w:szCs w:val="24"/>
      <w:lang w:val="en-US"/>
    </w:rPr>
  </w:style>
  <w:style w:type="table" w:styleId="TableGrid">
    <w:name w:val="Table Grid"/>
    <w:basedOn w:val="TableNormal"/>
    <w:uiPriority w:val="39"/>
    <w:rsid w:val="00D10B47"/>
    <w:pPr>
      <w:spacing w:after="0" w:line="240" w:lineRule="auto"/>
    </w:pPr>
    <w:rPr>
      <w:rFonts w:ascii="HelveticaNeueLT Std" w:hAnsi="HelveticaNeueLT St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0B47"/>
    <w:pPr>
      <w:spacing w:after="160" w:line="259" w:lineRule="auto"/>
      <w:ind w:left="720"/>
      <w:contextualSpacing/>
    </w:pPr>
    <w:rPr>
      <w:rFonts w:ascii="HelveticaNeueLT Std" w:eastAsiaTheme="minorHAnsi" w:hAnsi="HelveticaNeueLT Std"/>
      <w:szCs w:val="22"/>
      <w:lang w:val="en-AU"/>
    </w:rPr>
  </w:style>
  <w:style w:type="paragraph" w:styleId="BodyText">
    <w:name w:val="Body Text"/>
    <w:basedOn w:val="Normal"/>
    <w:link w:val="BodyTextChar"/>
    <w:uiPriority w:val="99"/>
    <w:unhideWhenUsed/>
    <w:rsid w:val="00B17137"/>
    <w:pPr>
      <w:spacing w:after="120" w:line="259" w:lineRule="auto"/>
    </w:pPr>
    <w:rPr>
      <w:rFonts w:asciiTheme="minorHAnsi" w:eastAsiaTheme="minorHAnsi" w:hAnsiTheme="minorHAnsi"/>
      <w:szCs w:val="22"/>
      <w:lang w:val="en-AU"/>
    </w:rPr>
  </w:style>
  <w:style w:type="character" w:customStyle="1" w:styleId="BodyTextChar">
    <w:name w:val="Body Text Char"/>
    <w:basedOn w:val="DefaultParagraphFont"/>
    <w:link w:val="BodyText"/>
    <w:uiPriority w:val="99"/>
    <w:rsid w:val="00B17137"/>
  </w:style>
  <w:style w:type="paragraph" w:styleId="NoSpacing">
    <w:name w:val="No Spacing"/>
    <w:uiPriority w:val="1"/>
    <w:qFormat/>
    <w:rsid w:val="00235919"/>
    <w:pPr>
      <w:spacing w:after="0" w:line="240" w:lineRule="auto"/>
    </w:pPr>
    <w:rPr>
      <w:rFonts w:ascii="Calibri" w:eastAsiaTheme="minorEastAsia" w:hAnsi="Calibr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zabeth.Sage\Desktop\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9BFED328F35D46AB89F9E20B0DEC55" ma:contentTypeVersion="15" ma:contentTypeDescription="Create a new document." ma:contentTypeScope="" ma:versionID="ed606c7998faaf3fb481fd163566044a">
  <xsd:schema xmlns:xsd="http://www.w3.org/2001/XMLSchema" xmlns:xs="http://www.w3.org/2001/XMLSchema" xmlns:p="http://schemas.microsoft.com/office/2006/metadata/properties" xmlns:ns2="dd64cd47-5ce9-49c8-a4ff-3b8a0264b045" xmlns:ns3="863f2823-5242-419e-923c-a5e15ea236e7" targetNamespace="http://schemas.microsoft.com/office/2006/metadata/properties" ma:root="true" ma:fieldsID="bd0ad29fc55cde85344ef49ead78212f" ns2:_="" ns3:_="">
    <xsd:import namespace="dd64cd47-5ce9-49c8-a4ff-3b8a0264b045"/>
    <xsd:import namespace="863f2823-5242-419e-923c-a5e15ea236e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4cd47-5ce9-49c8-a4ff-3b8a0264b0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4358d9f-9bd6-456d-bd49-54474d875965"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3f2823-5242-419e-923c-a5e15ea236e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347526b-26cd-47de-a198-ed77a2bda510}" ma:internalName="TaxCatchAll" ma:showField="CatchAllData" ma:web="863f2823-5242-419e-923c-a5e15ea236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64cd47-5ce9-49c8-a4ff-3b8a0264b045">
      <Terms xmlns="http://schemas.microsoft.com/office/infopath/2007/PartnerControls"/>
    </lcf76f155ced4ddcb4097134ff3c332f>
    <TaxCatchAll xmlns="863f2823-5242-419e-923c-a5e15ea236e7" xsi:nil="true"/>
  </documentManagement>
</p:properties>
</file>

<file path=customXml/itemProps1.xml><?xml version="1.0" encoding="utf-8"?>
<ds:datastoreItem xmlns:ds="http://schemas.openxmlformats.org/officeDocument/2006/customXml" ds:itemID="{A48F8D33-6555-4F75-96A5-FC1580C28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4cd47-5ce9-49c8-a4ff-3b8a0264b045"/>
    <ds:schemaRef ds:uri="863f2823-5242-419e-923c-a5e15ea23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B08A84-F020-4F5E-8B68-6F8BE166C504}">
  <ds:schemaRefs>
    <ds:schemaRef ds:uri="http://schemas.microsoft.com/sharepoint/v3/contenttype/forms"/>
  </ds:schemaRefs>
</ds:datastoreItem>
</file>

<file path=customXml/itemProps3.xml><?xml version="1.0" encoding="utf-8"?>
<ds:datastoreItem xmlns:ds="http://schemas.openxmlformats.org/officeDocument/2006/customXml" ds:itemID="{AD4F63E5-A852-4BC4-A373-0C31D462BF48}">
  <ds:schemaRefs>
    <ds:schemaRef ds:uri="http://schemas.openxmlformats.org/package/2006/metadata/core-properties"/>
    <ds:schemaRef ds:uri="http://schemas.microsoft.com/office/2006/documentManagement/types"/>
    <ds:schemaRef ds:uri="http://purl.org/dc/elements/1.1/"/>
    <ds:schemaRef ds:uri="dd64cd47-5ce9-49c8-a4ff-3b8a0264b045"/>
    <ds:schemaRef ds:uri="http://schemas.microsoft.com/office/infopath/2007/PartnerControls"/>
    <ds:schemaRef ds:uri="http://purl.org/dc/dcmitype/"/>
    <ds:schemaRef ds:uri="863f2823-5242-419e-923c-a5e15ea236e7"/>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Word Template</Template>
  <TotalTime>1</TotalTime>
  <Pages>4</Pages>
  <Words>1231</Words>
  <Characters>7107</Characters>
  <Application>Microsoft Office Word</Application>
  <DocSecurity>0</DocSecurity>
  <Lines>157</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 Manager</dc:creator>
  <cp:lastModifiedBy>Roxanne Jones</cp:lastModifiedBy>
  <cp:revision>2</cp:revision>
  <cp:lastPrinted>2025-01-05T23:43:00Z</cp:lastPrinted>
  <dcterms:created xsi:type="dcterms:W3CDTF">2026-02-16T02:50:00Z</dcterms:created>
  <dcterms:modified xsi:type="dcterms:W3CDTF">2026-02-16T02:50:00Z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0x0101003B9BFED328F35D46AB89F9E20B0DEC55</vt:lpwstr>
  </property>
  <property fmtid="{D5CDD505-2E9C-101B-9397-08002B2CF9AE}" pid="3" name="Order">
    <vt:r8>756700</vt:r8>
  </property>
  <property fmtid="{D5CDD505-2E9C-101B-9397-08002B2CF9AE}" pid="4" name="MediaServiceImageTags">
    <vt:lpwstr/>
  </property>
</Properties>
</file>